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AF261" w14:textId="77777777" w:rsidR="000067C5" w:rsidRPr="00396D1A" w:rsidRDefault="000067C5" w:rsidP="000067C5">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7B7186">
        <w:rPr>
          <w:rFonts w:ascii="Times New Roman" w:eastAsia="Times New Roman" w:hAnsi="Times New Roman" w:cs="Times New Roman"/>
          <w:b/>
          <w:bCs/>
          <w:i/>
          <w:iCs/>
          <w:color w:val="000000"/>
          <w:sz w:val="32"/>
          <w:szCs w:val="32"/>
        </w:rPr>
        <w:t>202</w:t>
      </w:r>
      <w:r>
        <w:rPr>
          <w:rFonts w:ascii="Times New Roman" w:eastAsia="Times New Roman" w:hAnsi="Times New Roman" w:cs="Times New Roman"/>
          <w:b/>
          <w:bCs/>
          <w:i/>
          <w:iCs/>
          <w:color w:val="000000"/>
          <w:sz w:val="32"/>
          <w:szCs w:val="32"/>
        </w:rPr>
        <w:t>3</w:t>
      </w:r>
      <w:r w:rsidRPr="007B7186">
        <w:rPr>
          <w:rFonts w:ascii="Times New Roman" w:eastAsia="Times New Roman" w:hAnsi="Times New Roman" w:cs="Times New Roman"/>
          <w:b/>
          <w:bCs/>
          <w:i/>
          <w:iCs/>
          <w:color w:val="FF0000"/>
          <w:sz w:val="32"/>
          <w:szCs w:val="32"/>
        </w:rPr>
        <w:t xml:space="preserve"> </w:t>
      </w:r>
      <w:r w:rsidRPr="00396D1A">
        <w:rPr>
          <w:rFonts w:ascii="Times New Roman" w:eastAsia="Times New Roman" w:hAnsi="Times New Roman" w:cs="Times New Roman"/>
          <w:b/>
          <w:bCs/>
          <w:i/>
          <w:iCs/>
          <w:sz w:val="32"/>
          <w:szCs w:val="32"/>
        </w:rPr>
        <w:t>Annual Drinking Water Quality Report</w:t>
      </w:r>
    </w:p>
    <w:p w14:paraId="67612EA8" w14:textId="77777777" w:rsidR="000067C5" w:rsidRPr="00396D1A" w:rsidRDefault="000067C5" w:rsidP="000067C5">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32"/>
          <w:szCs w:val="32"/>
        </w:rPr>
        <w:t>Town of Grifton</w:t>
      </w:r>
    </w:p>
    <w:p w14:paraId="1647BE72" w14:textId="77777777" w:rsidR="000067C5" w:rsidRPr="00396D1A" w:rsidRDefault="000067C5" w:rsidP="000067C5">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396D1A">
        <w:rPr>
          <w:rFonts w:ascii="Times New Roman" w:eastAsia="Times New Roman" w:hAnsi="Times New Roman" w:cs="Times New Roman"/>
          <w:color w:val="000000"/>
          <w:sz w:val="24"/>
          <w:szCs w:val="24"/>
        </w:rPr>
        <w:t>Water System Number:</w:t>
      </w:r>
      <w:r>
        <w:rPr>
          <w:rFonts w:ascii="Times New Roman" w:eastAsia="Times New Roman" w:hAnsi="Times New Roman" w:cs="Times New Roman"/>
          <w:color w:val="000000"/>
          <w:sz w:val="24"/>
          <w:szCs w:val="24"/>
        </w:rPr>
        <w:t xml:space="preserve"> </w:t>
      </w:r>
      <w:r w:rsidRPr="00CA2FF5">
        <w:rPr>
          <w:rFonts w:ascii="Times New Roman" w:eastAsia="Times New Roman" w:hAnsi="Times New Roman" w:cs="Times New Roman"/>
          <w:b/>
          <w:bCs/>
          <w:color w:val="000000"/>
          <w:sz w:val="24"/>
          <w:szCs w:val="24"/>
        </w:rPr>
        <w:t>NC 04-74-035</w:t>
      </w:r>
    </w:p>
    <w:p w14:paraId="5961E5F7" w14:textId="77777777" w:rsidR="000067C5" w:rsidRDefault="000067C5" w:rsidP="000067C5">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color w:val="000000"/>
          <w:sz w:val="20"/>
          <w:szCs w:val="20"/>
        </w:rPr>
      </w:pPr>
    </w:p>
    <w:p w14:paraId="1BC02AAC" w14:textId="77777777" w:rsidR="000067C5" w:rsidRDefault="000067C5" w:rsidP="000067C5">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color w:val="000000"/>
          <w:sz w:val="20"/>
          <w:szCs w:val="20"/>
        </w:rPr>
      </w:pPr>
    </w:p>
    <w:p w14:paraId="3631B837" w14:textId="77777777" w:rsidR="000067C5" w:rsidRPr="00396D1A" w:rsidRDefault="000067C5" w:rsidP="000067C5">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color w:val="000000"/>
          <w:sz w:val="20"/>
          <w:szCs w:val="20"/>
        </w:rPr>
      </w:pPr>
    </w:p>
    <w:p w14:paraId="2C74E482" w14:textId="77777777" w:rsidR="000067C5" w:rsidRPr="00396D1A" w:rsidRDefault="000067C5" w:rsidP="000067C5">
      <w:pPr>
        <w:spacing w:after="0" w:line="240" w:lineRule="auto"/>
        <w:rPr>
          <w:rFonts w:ascii="Times New Roman" w:eastAsia="Times New Roman" w:hAnsi="Times New Roman" w:cs="Times New Roman"/>
          <w:b/>
          <w:bCs/>
          <w:sz w:val="24"/>
          <w:szCs w:val="24"/>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96D1A">
        <w:rPr>
          <w:rFonts w:ascii="Times New Roman" w:eastAsia="Times New Roman" w:hAnsi="Times New Roman" w:cs="Times New Roman"/>
          <w:b/>
          <w:bCs/>
          <w:color w:val="000000"/>
          <w:sz w:val="20"/>
          <w:szCs w:val="20"/>
        </w:rPr>
        <w:t xml:space="preserve">If you have any questions about this report or concerning your water, please contact </w:t>
      </w:r>
      <w:r>
        <w:rPr>
          <w:rFonts w:ascii="Times New Roman" w:eastAsia="Times New Roman" w:hAnsi="Times New Roman" w:cs="Times New Roman"/>
          <w:b/>
          <w:bCs/>
          <w:color w:val="000000"/>
          <w:sz w:val="20"/>
          <w:szCs w:val="20"/>
        </w:rPr>
        <w:t>Billy Raynor</w:t>
      </w:r>
      <w:r w:rsidRPr="00396D1A">
        <w:rPr>
          <w:rFonts w:ascii="Times New Roman" w:eastAsia="Times New Roman" w:hAnsi="Times New Roman" w:cs="Times New Roman"/>
          <w:b/>
          <w:bCs/>
          <w:color w:val="000000"/>
          <w:sz w:val="20"/>
          <w:szCs w:val="20"/>
        </w:rPr>
        <w:t xml:space="preserve"> at </w:t>
      </w:r>
      <w:r w:rsidRPr="00EC672A">
        <w:rPr>
          <w:rFonts w:ascii="Times New Roman" w:eastAsia="Times New Roman" w:hAnsi="Times New Roman" w:cs="Times New Roman"/>
          <w:b/>
          <w:bCs/>
          <w:color w:val="000000"/>
          <w:sz w:val="20"/>
          <w:szCs w:val="20"/>
        </w:rPr>
        <w:t>(252) 524-5168.</w:t>
      </w:r>
      <w:r w:rsidRPr="00396D1A">
        <w:rPr>
          <w:rFonts w:ascii="Times New Roman" w:eastAsia="Times New Roman" w:hAnsi="Times New Roman" w:cs="Times New Roman"/>
          <w:b/>
          <w:bCs/>
          <w:color w:val="000000"/>
          <w:sz w:val="20"/>
          <w:szCs w:val="20"/>
        </w:rPr>
        <w:t xml:space="preserve">  We want our valued customers to be informed about their water utility.  If you want to learn more, please attend any of our regularly scheduled meetings.  They are held at </w:t>
      </w:r>
      <w:proofErr w:type="gramStart"/>
      <w:r>
        <w:rPr>
          <w:rFonts w:ascii="Times New Roman" w:eastAsia="Times New Roman" w:hAnsi="Times New Roman" w:cs="Times New Roman"/>
          <w:b/>
          <w:bCs/>
          <w:color w:val="000000"/>
          <w:sz w:val="20"/>
          <w:szCs w:val="20"/>
        </w:rPr>
        <w:t>Town</w:t>
      </w:r>
      <w:proofErr w:type="gramEnd"/>
      <w:r>
        <w:rPr>
          <w:rFonts w:ascii="Times New Roman" w:eastAsia="Times New Roman" w:hAnsi="Times New Roman" w:cs="Times New Roman"/>
          <w:b/>
          <w:bCs/>
          <w:color w:val="000000"/>
          <w:sz w:val="20"/>
          <w:szCs w:val="20"/>
        </w:rPr>
        <w:t xml:space="preserve"> Hall on the second Tuesday of each month at 7:00 pm</w:t>
      </w:r>
      <w:r w:rsidRPr="00396D1A">
        <w:rPr>
          <w:rFonts w:ascii="Times New Roman" w:eastAsia="Times New Roman" w:hAnsi="Times New Roman" w:cs="Times New Roman"/>
          <w:b/>
          <w:bCs/>
          <w:color w:val="000000"/>
          <w:sz w:val="20"/>
          <w:szCs w:val="20"/>
        </w:rPr>
        <w:t>.</w:t>
      </w:r>
    </w:p>
    <w:p w14:paraId="1B6F107E" w14:textId="77777777" w:rsidR="000067C5" w:rsidRPr="00396D1A" w:rsidRDefault="000067C5" w:rsidP="000067C5">
      <w:pPr>
        <w:spacing w:after="0" w:line="240" w:lineRule="auto"/>
        <w:rPr>
          <w:rFonts w:ascii="Times New Roman" w:eastAsia="Times New Roman" w:hAnsi="Times New Roman" w:cs="Times New Roman"/>
          <w:sz w:val="24"/>
          <w:szCs w:val="24"/>
        </w:rPr>
      </w:pPr>
    </w:p>
    <w:p w14:paraId="0ED86D45"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1FE4AC16"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22AA8E6D"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0426BB8D"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5CF5BC6E"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5A4AA83E"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D253C05"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187C826E" w14:textId="77777777" w:rsidR="000067C5" w:rsidRPr="00396D1A" w:rsidRDefault="000067C5" w:rsidP="000067C5">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Pr="00B45952">
        <w:rPr>
          <w:rFonts w:ascii="Times New Roman" w:eastAsia="Times New Roman" w:hAnsi="Times New Roman" w:cs="Times New Roman"/>
          <w:b/>
          <w:bCs/>
          <w:color w:val="000000"/>
          <w:sz w:val="20"/>
          <w:szCs w:val="20"/>
        </w:rPr>
        <w:t>Town of Grifton</w:t>
      </w:r>
      <w:r>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color w:val="000000"/>
          <w:sz w:val="20"/>
          <w:szCs w:val="20"/>
        </w:rPr>
        <w:t xml:space="preserve">is responsible for providing high quality drinking </w:t>
      </w:r>
      <w:proofErr w:type="gramStart"/>
      <w:r w:rsidRPr="00396D1A">
        <w:rPr>
          <w:rFonts w:ascii="Times New Roman" w:eastAsia="Times New Roman" w:hAnsi="Times New Roman" w:cs="Times New Roman"/>
          <w:color w:val="000000"/>
          <w:sz w:val="20"/>
          <w:szCs w:val="20"/>
        </w:rPr>
        <w:t>water, but</w:t>
      </w:r>
      <w:proofErr w:type="gramEnd"/>
      <w:r w:rsidRPr="00396D1A">
        <w:rPr>
          <w:rFonts w:ascii="Times New Roman" w:eastAsia="Times New Roman" w:hAnsi="Times New Roman" w:cs="Times New Roman"/>
          <w:color w:val="000000"/>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7BA47E1D" w14:textId="77777777" w:rsidR="000067C5" w:rsidRPr="00396D1A" w:rsidRDefault="000067C5" w:rsidP="000067C5">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70871BAA" w14:textId="77777777" w:rsidR="000067C5" w:rsidRPr="00396D1A" w:rsidRDefault="000067C5" w:rsidP="000067C5">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0A3D2FCA"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w:t>
      </w:r>
      <w:proofErr w:type="gramStart"/>
      <w:r w:rsidRPr="00396D1A">
        <w:rPr>
          <w:rFonts w:ascii="Times New Roman" w:eastAsia="Times New Roman" w:hAnsi="Times New Roman" w:cs="Times New Roman"/>
          <w:sz w:val="20"/>
          <w:szCs w:val="20"/>
        </w:rPr>
        <w:t>naturally-occurring</w:t>
      </w:r>
      <w:proofErr w:type="gramEnd"/>
      <w:r w:rsidRPr="00396D1A">
        <w:rPr>
          <w:rFonts w:ascii="Times New Roman" w:eastAsia="Times New Roman" w:hAnsi="Times New Roman" w:cs="Times New Roman"/>
          <w:sz w:val="20"/>
          <w:szCs w:val="20"/>
        </w:rPr>
        <w:t xml:space="preserve">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685F0291" w14:textId="77777777" w:rsidR="000067C5"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1FF258A2"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2F3EFE2B" w14:textId="77777777" w:rsidR="000067C5"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In order to ensure that tap water is safe to drink, EPA prescribes regulations which limit the </w:t>
      </w:r>
      <w:proofErr w:type="gramStart"/>
      <w:r w:rsidRPr="00396D1A">
        <w:rPr>
          <w:rFonts w:ascii="Times New Roman" w:eastAsia="Times New Roman" w:hAnsi="Times New Roman" w:cs="Times New Roman"/>
          <w:color w:val="000000"/>
          <w:sz w:val="20"/>
          <w:szCs w:val="20"/>
        </w:rPr>
        <w:t>amount</w:t>
      </w:r>
      <w:proofErr w:type="gramEnd"/>
      <w:r w:rsidRPr="00396D1A">
        <w:rPr>
          <w:rFonts w:ascii="Times New Roman" w:eastAsia="Times New Roman" w:hAnsi="Times New Roman" w:cs="Times New Roman"/>
          <w:color w:val="000000"/>
          <w:sz w:val="20"/>
          <w:szCs w:val="20"/>
        </w:rPr>
        <w:t xml:space="preserve"> of certain contaminants in water provided by public water systems. FDA regulations establish limits for contaminants in bottled water, which must provide the same protection for public health.</w:t>
      </w:r>
    </w:p>
    <w:p w14:paraId="1EA97DC2" w14:textId="77777777" w:rsidR="000067C5"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674A2F8D" w14:textId="77777777" w:rsidR="000067C5"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240F1748" w14:textId="77777777" w:rsidR="000067C5" w:rsidRDefault="000067C5" w:rsidP="000067C5">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color w:val="000000"/>
          <w:sz w:val="24"/>
          <w:szCs w:val="24"/>
        </w:rPr>
      </w:pPr>
    </w:p>
    <w:p w14:paraId="71FCDD93" w14:textId="77777777" w:rsidR="000067C5" w:rsidRDefault="000067C5" w:rsidP="000067C5">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color w:val="000000"/>
          <w:sz w:val="24"/>
          <w:szCs w:val="24"/>
        </w:rPr>
      </w:pPr>
    </w:p>
    <w:p w14:paraId="0CCD47FE" w14:textId="77777777" w:rsidR="000067C5" w:rsidRDefault="000067C5" w:rsidP="000067C5">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color w:val="000000"/>
          <w:sz w:val="24"/>
          <w:szCs w:val="24"/>
        </w:rPr>
      </w:pPr>
    </w:p>
    <w:p w14:paraId="3A4F8ADB"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188EB426"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35A1DF4F" w14:textId="77777777" w:rsidR="000067C5" w:rsidRPr="00396D1A" w:rsidRDefault="000067C5" w:rsidP="000067C5">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00FF"/>
          <w:sz w:val="20"/>
          <w:szCs w:val="20"/>
        </w:rPr>
      </w:pPr>
    </w:p>
    <w:p w14:paraId="1E00BACF" w14:textId="77777777" w:rsidR="000067C5"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water that is used by this system </w:t>
      </w:r>
      <w:r>
        <w:rPr>
          <w:rFonts w:ascii="Times New Roman" w:eastAsia="Times New Roman" w:hAnsi="Times New Roman" w:cs="Times New Roman"/>
          <w:sz w:val="20"/>
          <w:szCs w:val="20"/>
        </w:rPr>
        <w:t>is groundwater wells around town and purchased water from NRWASA surface water plant in Kinston.</w:t>
      </w:r>
    </w:p>
    <w:p w14:paraId="1D0B5A43" w14:textId="77777777" w:rsidR="000067C5"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5792859E" w14:textId="77777777" w:rsidR="000067C5"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2B1CF0F7" w14:textId="77777777" w:rsidR="000067C5"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10550328" w14:textId="77777777" w:rsidR="000067C5" w:rsidRPr="006A3C6A" w:rsidRDefault="000067C5" w:rsidP="000067C5">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2866DDB0" w14:textId="77777777" w:rsidR="000067C5" w:rsidRDefault="000067C5" w:rsidP="000067C5">
      <w:pPr>
        <w:spacing w:after="0" w:line="240" w:lineRule="auto"/>
        <w:rPr>
          <w:rFonts w:ascii="Times New Roman" w:eastAsia="Times New Roman" w:hAnsi="Times New Roman" w:cs="Times New Roman"/>
          <w:color w:val="0000FF"/>
          <w:sz w:val="20"/>
          <w:szCs w:val="20"/>
        </w:rPr>
      </w:pPr>
    </w:p>
    <w:p w14:paraId="0D537FB5" w14:textId="77777777" w:rsidR="000067C5" w:rsidRPr="00396D1A" w:rsidRDefault="000067C5" w:rsidP="000067C5">
      <w:pPr>
        <w:spacing w:after="0" w:line="240" w:lineRule="auto"/>
        <w:rPr>
          <w:rFonts w:ascii="Times New Roman" w:eastAsia="Times New Roman" w:hAnsi="Times New Roman" w:cs="Times New Roman"/>
          <w:color w:val="0000FF"/>
          <w:sz w:val="20"/>
          <w:szCs w:val="20"/>
        </w:rPr>
      </w:pPr>
    </w:p>
    <w:p w14:paraId="57570344" w14:textId="77777777" w:rsidR="000067C5" w:rsidRPr="00396D1A" w:rsidRDefault="000067C5" w:rsidP="000067C5">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4025309A" w14:textId="77777777" w:rsidR="000067C5" w:rsidRDefault="000067C5" w:rsidP="000067C5">
      <w:pPr>
        <w:spacing w:after="0" w:line="240" w:lineRule="auto"/>
        <w:rPr>
          <w:rFonts w:ascii="Times New Roman" w:eastAsia="Times New Roman" w:hAnsi="Times New Roman" w:cs="Times New Roman"/>
          <w:sz w:val="20"/>
          <w:szCs w:val="20"/>
        </w:rPr>
      </w:pPr>
    </w:p>
    <w:p w14:paraId="6DC6692C" w14:textId="77777777" w:rsidR="000067C5" w:rsidRDefault="000067C5" w:rsidP="000067C5">
      <w:pPr>
        <w:spacing w:after="0" w:line="240" w:lineRule="auto"/>
        <w:rPr>
          <w:rFonts w:ascii="Times New Roman" w:eastAsia="Times New Roman" w:hAnsi="Times New Roman" w:cs="Times New Roman"/>
          <w:sz w:val="20"/>
          <w:szCs w:val="20"/>
        </w:rPr>
      </w:pPr>
    </w:p>
    <w:p w14:paraId="6FBDA608" w14:textId="77777777" w:rsidR="000067C5" w:rsidRPr="00396D1A" w:rsidRDefault="000067C5" w:rsidP="000067C5">
      <w:pPr>
        <w:spacing w:after="0" w:line="240" w:lineRule="auto"/>
        <w:rPr>
          <w:rFonts w:ascii="Times New Roman" w:eastAsia="Times New Roman" w:hAnsi="Times New Roman" w:cs="Times New Roman"/>
          <w:sz w:val="20"/>
          <w:szCs w:val="20"/>
        </w:rPr>
      </w:pPr>
    </w:p>
    <w:p w14:paraId="59977438" w14:textId="77777777" w:rsidR="000067C5" w:rsidRPr="00396D1A" w:rsidRDefault="000067C5" w:rsidP="000067C5">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r w:rsidRPr="00B45952">
        <w:rPr>
          <w:rFonts w:ascii="Times New Roman" w:eastAsia="Times New Roman" w:hAnsi="Times New Roman" w:cs="Times New Roman"/>
          <w:b/>
          <w:bCs/>
          <w:color w:val="000000"/>
          <w:sz w:val="20"/>
          <w:szCs w:val="20"/>
        </w:rPr>
        <w:t>Town of Grifton</w:t>
      </w:r>
      <w:r>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2252772A" w14:textId="77777777" w:rsidR="000067C5" w:rsidRDefault="000067C5" w:rsidP="000067C5">
      <w:pPr>
        <w:spacing w:after="0" w:line="240" w:lineRule="auto"/>
        <w:rPr>
          <w:rFonts w:ascii="Times New Roman" w:eastAsia="Times New Roman" w:hAnsi="Times New Roman" w:cs="Times New Roman"/>
          <w:color w:val="0000FF"/>
          <w:sz w:val="20"/>
          <w:szCs w:val="20"/>
        </w:rPr>
      </w:pPr>
    </w:p>
    <w:p w14:paraId="50B25289" w14:textId="77777777" w:rsidR="000067C5" w:rsidRDefault="000067C5" w:rsidP="000067C5">
      <w:pPr>
        <w:spacing w:after="0" w:line="240" w:lineRule="auto"/>
        <w:rPr>
          <w:rFonts w:ascii="Times New Roman" w:eastAsia="Times New Roman" w:hAnsi="Times New Roman" w:cs="Times New Roman"/>
          <w:color w:val="0000FF"/>
          <w:sz w:val="20"/>
          <w:szCs w:val="20"/>
        </w:rPr>
      </w:pPr>
    </w:p>
    <w:p w14:paraId="64152829" w14:textId="77777777" w:rsidR="000067C5" w:rsidRPr="00396D1A" w:rsidRDefault="000067C5" w:rsidP="000067C5">
      <w:pPr>
        <w:spacing w:after="0" w:line="240" w:lineRule="auto"/>
        <w:rPr>
          <w:rFonts w:ascii="Times New Roman" w:eastAsia="Times New Roman" w:hAnsi="Times New Roman" w:cs="Times New Roman"/>
          <w:color w:val="0000FF"/>
          <w:sz w:val="20"/>
          <w:szCs w:val="20"/>
        </w:rPr>
      </w:pPr>
    </w:p>
    <w:p w14:paraId="1AB2974C" w14:textId="77777777" w:rsidR="000067C5" w:rsidRPr="00396D1A" w:rsidRDefault="000067C5" w:rsidP="000067C5">
      <w:pPr>
        <w:spacing w:after="0" w:line="240" w:lineRule="auto"/>
        <w:ind w:left="720" w:hanging="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p w14:paraId="5062EF63" w14:textId="77777777" w:rsidR="000067C5" w:rsidRPr="00396D1A" w:rsidRDefault="000067C5" w:rsidP="000067C5">
      <w:pPr>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0067C5" w:rsidRPr="00396D1A" w14:paraId="7FA7633E" w14:textId="77777777" w:rsidTr="00BD2F33">
        <w:trPr>
          <w:trHeight w:val="263"/>
        </w:trPr>
        <w:tc>
          <w:tcPr>
            <w:tcW w:w="2174" w:type="dxa"/>
            <w:tcBorders>
              <w:top w:val="single" w:sz="4" w:space="0" w:color="auto"/>
              <w:left w:val="single" w:sz="4" w:space="0" w:color="auto"/>
              <w:bottom w:val="single" w:sz="4" w:space="0" w:color="auto"/>
              <w:right w:val="single" w:sz="4" w:space="0" w:color="auto"/>
            </w:tcBorders>
          </w:tcPr>
          <w:p w14:paraId="7E868C51" w14:textId="77777777" w:rsidR="000067C5" w:rsidRPr="00396D1A" w:rsidRDefault="000067C5" w:rsidP="00BD2F33">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0AC1FA16" w14:textId="77777777" w:rsidR="000067C5" w:rsidRPr="00396D1A" w:rsidRDefault="000067C5" w:rsidP="00BD2F33">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4EA3DECE" w14:textId="77777777" w:rsidR="000067C5" w:rsidRPr="00396D1A" w:rsidRDefault="000067C5" w:rsidP="00BD2F33">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SWAP Report Date</w:t>
            </w:r>
          </w:p>
        </w:tc>
      </w:tr>
      <w:tr w:rsidR="000067C5" w:rsidRPr="00396D1A" w14:paraId="15C9F07D" w14:textId="77777777" w:rsidTr="00BD2F33">
        <w:trPr>
          <w:trHeight w:val="263"/>
        </w:trPr>
        <w:tc>
          <w:tcPr>
            <w:tcW w:w="2174" w:type="dxa"/>
            <w:tcBorders>
              <w:top w:val="single" w:sz="4" w:space="0" w:color="auto"/>
              <w:left w:val="single" w:sz="4" w:space="0" w:color="auto"/>
              <w:bottom w:val="single" w:sz="4" w:space="0" w:color="auto"/>
              <w:right w:val="single" w:sz="4" w:space="0" w:color="auto"/>
            </w:tcBorders>
          </w:tcPr>
          <w:p w14:paraId="53973CA1" w14:textId="77777777" w:rsidR="000067C5" w:rsidRPr="005A13CC" w:rsidRDefault="000067C5" w:rsidP="00BD2F33">
            <w:pPr>
              <w:spacing w:after="0" w:line="240" w:lineRule="auto"/>
              <w:jc w:val="center"/>
              <w:rPr>
                <w:rFonts w:ascii="Times New Roman" w:eastAsia="Times New Roman" w:hAnsi="Times New Roman" w:cs="Times New Roman"/>
                <w:sz w:val="20"/>
                <w:szCs w:val="20"/>
              </w:rPr>
            </w:pPr>
            <w:proofErr w:type="gramStart"/>
            <w:r w:rsidRPr="005A13CC">
              <w:rPr>
                <w:rFonts w:ascii="Times New Roman" w:eastAsia="Times New Roman" w:hAnsi="Times New Roman" w:cs="Times New Roman"/>
                <w:sz w:val="20"/>
                <w:szCs w:val="20"/>
              </w:rPr>
              <w:t>Well</w:t>
            </w:r>
            <w:proofErr w:type="gramEnd"/>
            <w:r w:rsidRPr="005A13CC">
              <w:rPr>
                <w:rFonts w:ascii="Times New Roman" w:eastAsia="Times New Roman" w:hAnsi="Times New Roman" w:cs="Times New Roman"/>
                <w:sz w:val="20"/>
                <w:szCs w:val="20"/>
              </w:rPr>
              <w:t xml:space="preserve"> #3</w:t>
            </w:r>
          </w:p>
        </w:tc>
        <w:tc>
          <w:tcPr>
            <w:tcW w:w="2298" w:type="dxa"/>
            <w:tcBorders>
              <w:top w:val="single" w:sz="4" w:space="0" w:color="auto"/>
              <w:left w:val="single" w:sz="4" w:space="0" w:color="auto"/>
              <w:bottom w:val="single" w:sz="4" w:space="0" w:color="auto"/>
              <w:right w:val="single" w:sz="4" w:space="0" w:color="auto"/>
            </w:tcBorders>
          </w:tcPr>
          <w:p w14:paraId="6BFDD71C" w14:textId="77777777" w:rsidR="000067C5" w:rsidRPr="005A13CC" w:rsidRDefault="000067C5" w:rsidP="00BD2F33">
            <w:pPr>
              <w:spacing w:after="0" w:line="240" w:lineRule="auto"/>
              <w:jc w:val="center"/>
              <w:rPr>
                <w:rFonts w:ascii="Times New Roman" w:eastAsia="Times New Roman" w:hAnsi="Times New Roman" w:cs="Times New Roman"/>
                <w:sz w:val="20"/>
                <w:szCs w:val="20"/>
              </w:rPr>
            </w:pPr>
            <w:r w:rsidRPr="005A13CC">
              <w:rPr>
                <w:rFonts w:ascii="Times New Roman" w:eastAsia="Times New Roman" w:hAnsi="Times New Roman" w:cs="Times New Roman"/>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04323939" w14:textId="77777777" w:rsidR="000067C5" w:rsidRPr="005A13CC" w:rsidRDefault="000067C5" w:rsidP="00BD2F33">
            <w:pPr>
              <w:spacing w:after="0" w:line="240" w:lineRule="auto"/>
              <w:jc w:val="center"/>
              <w:rPr>
                <w:rFonts w:ascii="Times New Roman" w:eastAsia="Times New Roman" w:hAnsi="Times New Roman" w:cs="Times New Roman"/>
                <w:sz w:val="24"/>
                <w:szCs w:val="24"/>
              </w:rPr>
            </w:pPr>
            <w:r w:rsidRPr="005A13CC">
              <w:rPr>
                <w:rFonts w:ascii="Times New Roman" w:eastAsia="Times New Roman" w:hAnsi="Times New Roman" w:cs="Times New Roman"/>
                <w:sz w:val="20"/>
                <w:szCs w:val="20"/>
              </w:rPr>
              <w:t>September 10, 2020</w:t>
            </w:r>
          </w:p>
        </w:tc>
      </w:tr>
    </w:tbl>
    <w:p w14:paraId="7F1BA866" w14:textId="77777777" w:rsidR="000067C5" w:rsidRPr="00396D1A" w:rsidRDefault="000067C5" w:rsidP="000067C5">
      <w:pPr>
        <w:spacing w:after="0" w:line="240" w:lineRule="auto"/>
        <w:rPr>
          <w:rFonts w:ascii="Times New Roman" w:eastAsia="Times New Roman" w:hAnsi="Times New Roman" w:cs="Times New Roman"/>
          <w:sz w:val="20"/>
          <w:szCs w:val="20"/>
          <w:u w:val="single"/>
        </w:rPr>
      </w:pPr>
    </w:p>
    <w:p w14:paraId="63184BB6" w14:textId="77777777" w:rsidR="000067C5" w:rsidRDefault="000067C5" w:rsidP="000067C5">
      <w:pPr>
        <w:spacing w:after="0" w:line="240" w:lineRule="auto"/>
        <w:rPr>
          <w:rFonts w:ascii="Times New Roman" w:eastAsia="Times New Roman" w:hAnsi="Times New Roman" w:cs="Times New Roman"/>
          <w:sz w:val="20"/>
          <w:szCs w:val="20"/>
          <w:u w:val="single"/>
        </w:rPr>
      </w:pPr>
    </w:p>
    <w:p w14:paraId="361D6C4B" w14:textId="77777777" w:rsidR="000067C5" w:rsidRDefault="000067C5" w:rsidP="000067C5">
      <w:pPr>
        <w:spacing w:after="0" w:line="240" w:lineRule="auto"/>
        <w:rPr>
          <w:rFonts w:ascii="Times New Roman" w:eastAsia="Times New Roman" w:hAnsi="Times New Roman" w:cs="Times New Roman"/>
          <w:sz w:val="20"/>
          <w:szCs w:val="20"/>
          <w:u w:val="single"/>
        </w:rPr>
      </w:pPr>
    </w:p>
    <w:p w14:paraId="21D057A8" w14:textId="77777777" w:rsidR="000067C5" w:rsidRPr="00396D1A" w:rsidRDefault="000067C5" w:rsidP="000067C5">
      <w:pPr>
        <w:spacing w:after="0" w:line="240" w:lineRule="auto"/>
        <w:rPr>
          <w:rFonts w:ascii="Times New Roman" w:eastAsia="Times New Roman" w:hAnsi="Times New Roman" w:cs="Times New Roman"/>
          <w:sz w:val="20"/>
          <w:szCs w:val="20"/>
          <w:u w:val="single"/>
        </w:rPr>
      </w:pPr>
    </w:p>
    <w:p w14:paraId="50BF9CC6" w14:textId="77777777" w:rsidR="000067C5" w:rsidRPr="00396D1A" w:rsidRDefault="000067C5" w:rsidP="000067C5">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60288" behindDoc="0" locked="0" layoutInCell="1" allowOverlap="1" wp14:anchorId="208F95A3" wp14:editId="3F6C57A5">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7330C" w14:textId="77777777" w:rsidR="000067C5" w:rsidRDefault="000067C5" w:rsidP="000067C5">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F95A3" id="_x0000_t202" coordsize="21600,21600" o:spt="202" path="m,l,21600r21600,l21600,xe">
                <v:stroke joinstyle="miter"/>
                <v:path gradientshapeok="t" o:connecttype="rect"/>
              </v:shapetype>
              <v:shape id="Text Box 2" o:spid="_x0000_s1026" type="#_x0000_t202" style="position:absolute;margin-left:-1in;margin-top:50.75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" stroked="f">
                <v:textbox>
                  <w:txbxContent>
                    <w:p w14:paraId="1AA7330C" w14:textId="77777777" w:rsidR="000067C5" w:rsidRDefault="000067C5" w:rsidP="000067C5">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w:t>
      </w:r>
      <w:r w:rsidRPr="00B45952">
        <w:rPr>
          <w:rFonts w:ascii="Times New Roman" w:eastAsia="Times New Roman" w:hAnsi="Times New Roman" w:cs="Times New Roman"/>
          <w:b/>
          <w:bCs/>
          <w:color w:val="000000"/>
          <w:sz w:val="20"/>
          <w:szCs w:val="20"/>
        </w:rPr>
        <w:t>Town of Grifton</w:t>
      </w:r>
      <w:r>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sz w:val="20"/>
          <w:szCs w:val="20"/>
        </w:rPr>
        <w:t xml:space="preserve">may be viewed on the Web at: </w:t>
      </w:r>
      <w:hyperlink r:id="rId6"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w:t>
      </w:r>
      <w:proofErr w:type="gramStart"/>
      <w:r w:rsidRPr="00396D1A">
        <w:rPr>
          <w:rFonts w:ascii="Times New Roman" w:eastAsia="Times New Roman" w:hAnsi="Times New Roman" w:cs="Times New Roman"/>
          <w:sz w:val="20"/>
          <w:szCs w:val="20"/>
        </w:rPr>
        <w:t>report</w:t>
      </w:r>
      <w:proofErr w:type="gramEnd"/>
      <w:r w:rsidRPr="00396D1A">
        <w:rPr>
          <w:rFonts w:ascii="Times New Roman" w:eastAsia="Times New Roman" w:hAnsi="Times New Roman" w:cs="Times New Roman"/>
          <w:sz w:val="20"/>
          <w:szCs w:val="20"/>
        </w:rPr>
        <w:t xml:space="preserve"> please contact the Source Water Assessment staff by phone at 919-707-9098.</w:t>
      </w:r>
    </w:p>
    <w:p w14:paraId="61EE427A" w14:textId="77777777" w:rsidR="000067C5" w:rsidRDefault="000067C5" w:rsidP="000067C5">
      <w:pPr>
        <w:spacing w:after="0" w:line="240" w:lineRule="auto"/>
        <w:rPr>
          <w:rFonts w:ascii="Times New Roman" w:eastAsia="Times New Roman" w:hAnsi="Times New Roman" w:cs="Times New Roman"/>
          <w:sz w:val="20"/>
          <w:szCs w:val="20"/>
        </w:rPr>
      </w:pPr>
    </w:p>
    <w:p w14:paraId="0C792767" w14:textId="77777777" w:rsidR="000067C5" w:rsidRDefault="000067C5" w:rsidP="000067C5">
      <w:pPr>
        <w:spacing w:after="0" w:line="240" w:lineRule="auto"/>
        <w:rPr>
          <w:rFonts w:ascii="Times New Roman" w:eastAsia="Times New Roman" w:hAnsi="Times New Roman" w:cs="Times New Roman"/>
          <w:sz w:val="20"/>
          <w:szCs w:val="20"/>
        </w:rPr>
      </w:pPr>
    </w:p>
    <w:p w14:paraId="1EE94F2B" w14:textId="77777777" w:rsidR="000067C5" w:rsidRDefault="000067C5" w:rsidP="000067C5">
      <w:pPr>
        <w:spacing w:after="0" w:line="240" w:lineRule="auto"/>
        <w:rPr>
          <w:rFonts w:ascii="Times New Roman" w:eastAsia="Times New Roman" w:hAnsi="Times New Roman" w:cs="Times New Roman"/>
          <w:sz w:val="20"/>
          <w:szCs w:val="20"/>
        </w:rPr>
      </w:pPr>
    </w:p>
    <w:p w14:paraId="778EF9A9" w14:textId="77777777" w:rsidR="000067C5" w:rsidRDefault="000067C5" w:rsidP="000067C5">
      <w:pPr>
        <w:spacing w:after="0" w:line="240" w:lineRule="auto"/>
        <w:rPr>
          <w:rFonts w:ascii="Times New Roman" w:eastAsia="Times New Roman" w:hAnsi="Times New Roman" w:cs="Times New Roman"/>
          <w:sz w:val="20"/>
          <w:szCs w:val="20"/>
        </w:rPr>
      </w:pPr>
    </w:p>
    <w:p w14:paraId="430CCED1" w14:textId="77777777" w:rsidR="000067C5" w:rsidRPr="00396D1A" w:rsidRDefault="000067C5" w:rsidP="000067C5">
      <w:pPr>
        <w:spacing w:after="0" w:line="240" w:lineRule="auto"/>
        <w:rPr>
          <w:rFonts w:ascii="Times New Roman" w:eastAsia="Times New Roman" w:hAnsi="Times New Roman" w:cs="Times New Roman"/>
          <w:sz w:val="20"/>
          <w:szCs w:val="20"/>
        </w:rPr>
      </w:pPr>
    </w:p>
    <w:p w14:paraId="5D66FCAB" w14:textId="77777777" w:rsidR="000067C5" w:rsidRPr="00396D1A" w:rsidRDefault="000067C5" w:rsidP="000067C5">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52F816AB" w14:textId="77777777" w:rsidR="000067C5" w:rsidRDefault="000067C5" w:rsidP="000067C5">
      <w:pPr>
        <w:spacing w:after="0" w:line="240" w:lineRule="auto"/>
        <w:rPr>
          <w:rFonts w:ascii="Times New Roman" w:eastAsia="Times New Roman" w:hAnsi="Times New Roman" w:cs="Times New Roman"/>
          <w:color w:val="000000"/>
          <w:sz w:val="20"/>
          <w:szCs w:val="20"/>
        </w:rPr>
      </w:pPr>
    </w:p>
    <w:p w14:paraId="128A8334" w14:textId="77777777" w:rsidR="000067C5" w:rsidRDefault="000067C5" w:rsidP="000067C5">
      <w:pPr>
        <w:spacing w:after="0" w:line="240" w:lineRule="auto"/>
        <w:rPr>
          <w:rFonts w:ascii="Times New Roman" w:eastAsia="Times New Roman" w:hAnsi="Times New Roman" w:cs="Times New Roman"/>
          <w:color w:val="000000"/>
          <w:sz w:val="20"/>
          <w:szCs w:val="20"/>
        </w:rPr>
      </w:pPr>
    </w:p>
    <w:p w14:paraId="66D816A3" w14:textId="77777777" w:rsidR="000067C5" w:rsidRPr="00396D1A" w:rsidRDefault="000067C5" w:rsidP="000067C5">
      <w:pPr>
        <w:spacing w:after="0" w:line="240" w:lineRule="auto"/>
        <w:rPr>
          <w:rFonts w:ascii="Times New Roman" w:eastAsia="Times New Roman" w:hAnsi="Times New Roman" w:cs="Times New Roman"/>
          <w:color w:val="000000"/>
          <w:sz w:val="20"/>
          <w:szCs w:val="20"/>
        </w:rPr>
      </w:pPr>
    </w:p>
    <w:p w14:paraId="0AE966A0" w14:textId="77777777" w:rsidR="000067C5" w:rsidRPr="006A3C6A" w:rsidRDefault="000067C5" w:rsidP="000067C5">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3712C1D2" w14:textId="77777777" w:rsidR="000067C5" w:rsidRPr="006A3C6A" w:rsidRDefault="000067C5" w:rsidP="000067C5">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10"/>
          <w:szCs w:val="10"/>
        </w:rPr>
      </w:pPr>
    </w:p>
    <w:p w14:paraId="65A269E2"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Protection of drinking water is everyone’s responsibility.  We have implemented the following source water protection actions: You can help protect your community’s drinking water source(s) in several ways: (examples:  dispose of chemicals properly; take used motor oil to a recycling center, volunteer in your community to participate in group efforts to protect your source, etc.).</w:t>
      </w:r>
    </w:p>
    <w:p w14:paraId="22C4DFB7" w14:textId="77777777" w:rsidR="000067C5" w:rsidRPr="00396D1A" w:rsidRDefault="000067C5" w:rsidP="000067C5">
      <w:pPr>
        <w:spacing w:after="0" w:line="240" w:lineRule="auto"/>
        <w:rPr>
          <w:rFonts w:ascii="Times New Roman" w:eastAsia="Times New Roman" w:hAnsi="Times New Roman" w:cs="Times New Roman"/>
          <w:color w:val="000000"/>
          <w:sz w:val="20"/>
          <w:szCs w:val="20"/>
        </w:rPr>
      </w:pPr>
    </w:p>
    <w:p w14:paraId="75C7366F" w14:textId="77777777" w:rsidR="000067C5" w:rsidRDefault="000067C5" w:rsidP="000067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7680410C" w14:textId="77777777" w:rsidR="000067C5" w:rsidRDefault="000067C5" w:rsidP="000067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314C6BF6" w14:textId="77777777" w:rsidR="000067C5" w:rsidRDefault="000067C5" w:rsidP="000067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5BD686EB" w14:textId="77777777" w:rsidR="000067C5" w:rsidRDefault="000067C5" w:rsidP="000067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5002DB4F" w14:textId="77777777" w:rsidR="000067C5"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18A43BCB" w14:textId="77777777" w:rsidR="000067C5"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p>
    <w:p w14:paraId="6F96A945" w14:textId="77777777" w:rsidR="000067C5" w:rsidRPr="005E05B3"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3399"/>
          <w:sz w:val="20"/>
          <w:szCs w:val="20"/>
        </w:rPr>
      </w:pPr>
      <w:r w:rsidRPr="00396D1A">
        <w:rPr>
          <w:rFonts w:ascii="Times New Roman" w:eastAsia="Times New Roman" w:hAnsi="Times New Roman" w:cs="Times New Roman"/>
          <w:color w:val="000000"/>
        </w:rPr>
        <w:t xml:space="preserve">   </w:t>
      </w:r>
    </w:p>
    <w:p w14:paraId="01E8A3B2" w14:textId="77777777" w:rsidR="000067C5" w:rsidRPr="006B4A61" w:rsidRDefault="000067C5" w:rsidP="000067C5">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Not-Applicable (N/A</w:t>
      </w:r>
      <w:r w:rsidRPr="006B4A61">
        <w:rPr>
          <w:i/>
          <w:iCs/>
          <w:color w:val="000000"/>
          <w:sz w:val="20"/>
          <w:szCs w:val="20"/>
        </w:rPr>
        <w:t xml:space="preserve">) </w:t>
      </w:r>
      <w:r w:rsidRPr="006B4A61">
        <w:rPr>
          <w:color w:val="000000"/>
          <w:sz w:val="20"/>
          <w:szCs w:val="20"/>
        </w:rPr>
        <w:t xml:space="preserve">– Information not applicable/not required for that </w:t>
      </w:r>
      <w:proofErr w:type="gramStart"/>
      <w:r w:rsidRPr="006B4A61">
        <w:rPr>
          <w:color w:val="000000"/>
          <w:sz w:val="20"/>
          <w:szCs w:val="20"/>
        </w:rPr>
        <w:t>particular water</w:t>
      </w:r>
      <w:proofErr w:type="gramEnd"/>
      <w:r w:rsidRPr="006B4A61">
        <w:rPr>
          <w:color w:val="000000"/>
          <w:sz w:val="20"/>
          <w:szCs w:val="20"/>
        </w:rPr>
        <w:t xml:space="preserve"> system or for that particular rule.</w:t>
      </w:r>
    </w:p>
    <w:p w14:paraId="54DC9F3B"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ED583C9" w14:textId="77777777" w:rsidR="000067C5" w:rsidRPr="006B4A61" w:rsidRDefault="000067C5" w:rsidP="000067C5">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Non-Detects (ND)</w:t>
      </w:r>
      <w:r w:rsidRPr="006B4A61">
        <w:rPr>
          <w:color w:val="000000"/>
          <w:sz w:val="20"/>
          <w:szCs w:val="20"/>
        </w:rPr>
        <w:t xml:space="preserve"> - Laboratory analysis indicates that the contaminant is not present at the level of detection set for the particular methodology used.</w:t>
      </w:r>
    </w:p>
    <w:p w14:paraId="502D8F55"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EE09D7F" w14:textId="77777777" w:rsidR="000067C5" w:rsidRPr="006B4A61" w:rsidRDefault="000067C5" w:rsidP="000067C5">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million (ppm) or Milligrams per liter (mg/L)</w:t>
      </w:r>
      <w:r w:rsidRPr="006B4A61">
        <w:rPr>
          <w:color w:val="000000"/>
          <w:sz w:val="20"/>
          <w:szCs w:val="20"/>
        </w:rPr>
        <w:t xml:space="preserve"> - One part per million corresponds to one minute in two years or a single penny in $10,000.</w:t>
      </w:r>
    </w:p>
    <w:p w14:paraId="0A070761"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AB2B9A1" w14:textId="77777777" w:rsidR="000067C5" w:rsidRPr="006B4A61" w:rsidRDefault="000067C5" w:rsidP="000067C5">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billion (ppb) or Micrograms per liter (ug/L)</w:t>
      </w:r>
      <w:r w:rsidRPr="006B4A61">
        <w:rPr>
          <w:color w:val="000000"/>
          <w:sz w:val="20"/>
          <w:szCs w:val="20"/>
        </w:rPr>
        <w:t xml:space="preserve"> - One part per billion corresponds to one minute in 2,000 years, or a single penny in $10,000,000. </w:t>
      </w:r>
    </w:p>
    <w:p w14:paraId="45882177"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278B31E" w14:textId="77777777" w:rsidR="000067C5" w:rsidRPr="006B4A61" w:rsidRDefault="000067C5" w:rsidP="000067C5">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trillion (ppt) or Nanograms per liter (nanograms/L)</w:t>
      </w:r>
      <w:r w:rsidRPr="006B4A61">
        <w:rPr>
          <w:color w:val="000000"/>
          <w:sz w:val="20"/>
          <w:szCs w:val="20"/>
        </w:rPr>
        <w:t xml:space="preserve"> - One part per trillion corresponds to one minute in 2,000,000 years, or a single penny in $10,000,000,000.</w:t>
      </w:r>
    </w:p>
    <w:p w14:paraId="3B7C340E"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6E5D2BB" w14:textId="77777777" w:rsidR="000067C5" w:rsidRPr="006B4A61" w:rsidRDefault="000067C5" w:rsidP="000067C5">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quadrillion (</w:t>
      </w:r>
      <w:proofErr w:type="spellStart"/>
      <w:r w:rsidRPr="006B4A61">
        <w:rPr>
          <w:b/>
          <w:i/>
          <w:iCs/>
          <w:color w:val="000000"/>
          <w:sz w:val="20"/>
          <w:szCs w:val="20"/>
        </w:rPr>
        <w:t>ppq</w:t>
      </w:r>
      <w:proofErr w:type="spellEnd"/>
      <w:r w:rsidRPr="006B4A61">
        <w:rPr>
          <w:b/>
          <w:i/>
          <w:iCs/>
          <w:color w:val="000000"/>
          <w:sz w:val="20"/>
          <w:szCs w:val="20"/>
        </w:rPr>
        <w:t>) or Picograms per liter (picograms/L)</w:t>
      </w:r>
      <w:r w:rsidRPr="006B4A61">
        <w:rPr>
          <w:color w:val="000000"/>
          <w:sz w:val="20"/>
          <w:szCs w:val="20"/>
        </w:rPr>
        <w:t xml:space="preserve"> - One part per quadrillion corresponds to one minute in 2,000,000,000 years or one penny in $10,000,000,000,000.</w:t>
      </w:r>
    </w:p>
    <w:p w14:paraId="59D21B03"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C631C14" w14:textId="77777777" w:rsidR="000067C5" w:rsidRPr="006B4A61" w:rsidRDefault="000067C5" w:rsidP="000067C5">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Picocuries per liter (</w:t>
      </w:r>
      <w:proofErr w:type="spellStart"/>
      <w:r w:rsidRPr="006B4A61">
        <w:rPr>
          <w:b/>
          <w:i/>
          <w:iCs/>
          <w:color w:val="000000"/>
          <w:sz w:val="20"/>
          <w:szCs w:val="20"/>
        </w:rPr>
        <w:t>pCi</w:t>
      </w:r>
      <w:proofErr w:type="spellEnd"/>
      <w:r w:rsidRPr="006B4A61">
        <w:rPr>
          <w:b/>
          <w:i/>
          <w:iCs/>
          <w:color w:val="000000"/>
          <w:sz w:val="20"/>
          <w:szCs w:val="20"/>
        </w:rPr>
        <w:t>/L)</w:t>
      </w:r>
      <w:r w:rsidRPr="006B4A61">
        <w:rPr>
          <w:color w:val="000000"/>
          <w:sz w:val="20"/>
          <w:szCs w:val="20"/>
        </w:rPr>
        <w:t xml:space="preserve"> - Picocuries per liter is a measure of the radioactivity in water.</w:t>
      </w:r>
    </w:p>
    <w:p w14:paraId="31390AE0"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4630485" w14:textId="77777777" w:rsidR="000067C5" w:rsidRPr="006B4A61" w:rsidRDefault="000067C5" w:rsidP="000067C5">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Million Fibers per Liter (MFL)</w:t>
      </w:r>
      <w:r w:rsidRPr="006B4A61">
        <w:rPr>
          <w:color w:val="000000"/>
          <w:sz w:val="20"/>
          <w:szCs w:val="20"/>
        </w:rPr>
        <w:t xml:space="preserve"> - Million fibers per liter is a measure of the presence of asbestos fibers that are longer than 10 micrometers. </w:t>
      </w:r>
    </w:p>
    <w:p w14:paraId="15B157A8"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rPr>
      </w:pPr>
    </w:p>
    <w:p w14:paraId="4F7C8CE4" w14:textId="77777777" w:rsidR="000067C5" w:rsidRPr="006B4A61" w:rsidRDefault="000067C5" w:rsidP="000067C5">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i/>
          <w:iCs/>
          <w:color w:val="000000"/>
          <w:sz w:val="20"/>
          <w:szCs w:val="20"/>
        </w:rPr>
      </w:pPr>
      <w:r w:rsidRPr="006B4A61">
        <w:rPr>
          <w:b/>
          <w:i/>
          <w:iCs/>
          <w:color w:val="000000"/>
          <w:sz w:val="20"/>
          <w:szCs w:val="20"/>
        </w:rPr>
        <w:t>Nephelometric Turbidity Unit (NTU)</w:t>
      </w:r>
      <w:r w:rsidRPr="006B4A61">
        <w:rPr>
          <w:color w:val="000000"/>
          <w:sz w:val="20"/>
          <w:szCs w:val="20"/>
        </w:rPr>
        <w:t xml:space="preserve"> - Nephelometric turbidity unit is a measure of the clarity of water.  Turbidity </w:t>
      </w:r>
      <w:proofErr w:type="gramStart"/>
      <w:r w:rsidRPr="006B4A61">
        <w:rPr>
          <w:color w:val="000000"/>
          <w:sz w:val="20"/>
          <w:szCs w:val="20"/>
        </w:rPr>
        <w:t>in excess of</w:t>
      </w:r>
      <w:proofErr w:type="gramEnd"/>
      <w:r w:rsidRPr="006B4A61">
        <w:rPr>
          <w:color w:val="000000"/>
          <w:sz w:val="20"/>
          <w:szCs w:val="20"/>
        </w:rPr>
        <w:t xml:space="preserve"> 5 NTU is just noticeable to the average person.</w:t>
      </w:r>
    </w:p>
    <w:p w14:paraId="7835DDE4"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58E7694" w14:textId="77777777" w:rsidR="000067C5" w:rsidRPr="006B4A61" w:rsidRDefault="000067C5" w:rsidP="000067C5">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Variances and Exceptions</w:t>
      </w:r>
      <w:r w:rsidRPr="006B4A61">
        <w:rPr>
          <w:i/>
          <w:iCs/>
          <w:color w:val="000000"/>
          <w:sz w:val="20"/>
          <w:szCs w:val="20"/>
        </w:rPr>
        <w:t xml:space="preserve"> – </w:t>
      </w:r>
      <w:r w:rsidRPr="006B4A61">
        <w:rPr>
          <w:color w:val="000000"/>
          <w:sz w:val="20"/>
          <w:szCs w:val="20"/>
        </w:rPr>
        <w:t>State or EPA permission not to meet an MCL or Treatment Technique under certain conditions.</w:t>
      </w:r>
    </w:p>
    <w:p w14:paraId="0567E443"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DAC7F4E" w14:textId="77777777" w:rsidR="000067C5" w:rsidRPr="006B4A61" w:rsidRDefault="000067C5" w:rsidP="000067C5">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Action Level</w:t>
      </w:r>
      <w:r w:rsidRPr="006B4A61">
        <w:rPr>
          <w:b/>
          <w:color w:val="000000"/>
          <w:sz w:val="20"/>
          <w:szCs w:val="20"/>
        </w:rPr>
        <w:t xml:space="preserve"> </w:t>
      </w:r>
      <w:r w:rsidRPr="006B4A61">
        <w:rPr>
          <w:b/>
          <w:i/>
          <w:iCs/>
          <w:color w:val="000000"/>
          <w:sz w:val="20"/>
          <w:szCs w:val="20"/>
        </w:rPr>
        <w:t>(AL)</w:t>
      </w:r>
      <w:r w:rsidRPr="006B4A61">
        <w:rPr>
          <w:i/>
          <w:iCs/>
          <w:color w:val="000000"/>
          <w:sz w:val="20"/>
          <w:szCs w:val="20"/>
        </w:rPr>
        <w:t xml:space="preserve"> - </w:t>
      </w:r>
      <w:r w:rsidRPr="006B4A61">
        <w:rPr>
          <w:color w:val="000000"/>
          <w:sz w:val="20"/>
          <w:szCs w:val="20"/>
        </w:rPr>
        <w:t xml:space="preserve">The concentration of a contaminant which, if exceeded, triggers treatment or other requirements which a water system must follow.  </w:t>
      </w:r>
    </w:p>
    <w:p w14:paraId="5D9CD08A"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3F92C0D" w14:textId="77777777" w:rsidR="000067C5" w:rsidRPr="006B4A61" w:rsidRDefault="000067C5" w:rsidP="000067C5">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Treatment Technique (TT</w:t>
      </w:r>
      <w:r w:rsidRPr="006B4A61">
        <w:rPr>
          <w:i/>
          <w:iCs/>
          <w:color w:val="000000"/>
          <w:sz w:val="20"/>
          <w:szCs w:val="20"/>
        </w:rPr>
        <w:t>)</w:t>
      </w:r>
      <w:r w:rsidRPr="006B4A61">
        <w:rPr>
          <w:color w:val="000000"/>
          <w:sz w:val="20"/>
          <w:szCs w:val="20"/>
        </w:rPr>
        <w:t xml:space="preserve"> </w:t>
      </w:r>
      <w:r w:rsidRPr="006B4A61">
        <w:rPr>
          <w:b/>
          <w:color w:val="000000"/>
          <w:sz w:val="20"/>
          <w:szCs w:val="20"/>
        </w:rPr>
        <w:t>-</w:t>
      </w:r>
      <w:r w:rsidRPr="006B4A61">
        <w:rPr>
          <w:color w:val="000000"/>
          <w:sz w:val="20"/>
          <w:szCs w:val="20"/>
        </w:rPr>
        <w:t xml:space="preserve"> A required process intended to reduce the level of a contaminant in drinking water.</w:t>
      </w:r>
    </w:p>
    <w:p w14:paraId="691BDA78"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C990F13" w14:textId="77777777" w:rsidR="000067C5" w:rsidRPr="006B4A61" w:rsidRDefault="000067C5" w:rsidP="000067C5">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Maximum Residual Disinfection Level (MRDL)</w:t>
      </w:r>
      <w:r w:rsidRPr="006B4A61">
        <w:rPr>
          <w:color w:val="000000"/>
          <w:sz w:val="20"/>
          <w:szCs w:val="20"/>
        </w:rPr>
        <w:t xml:space="preserve"> – The highest level of a disinfectant allowed in drinking water.  There is convincing evidence that addition of a disinfectant is necessary for control of microbial contaminants. </w:t>
      </w:r>
    </w:p>
    <w:p w14:paraId="46E431CE"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B5786E0" w14:textId="77777777" w:rsidR="000067C5" w:rsidRPr="006B4A61" w:rsidRDefault="000067C5" w:rsidP="000067C5">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Maximum Residual Disinfection Level Goal</w:t>
      </w:r>
      <w:r w:rsidRPr="006B4A61">
        <w:rPr>
          <w:b/>
          <w:color w:val="000000"/>
          <w:sz w:val="20"/>
          <w:szCs w:val="20"/>
        </w:rPr>
        <w:t xml:space="preserve"> </w:t>
      </w:r>
      <w:r w:rsidRPr="006B4A61">
        <w:rPr>
          <w:b/>
          <w:i/>
          <w:iCs/>
          <w:color w:val="000000"/>
          <w:sz w:val="20"/>
          <w:szCs w:val="20"/>
        </w:rPr>
        <w:t>(MRDLG)</w:t>
      </w:r>
      <w:r w:rsidRPr="006B4A61">
        <w:rPr>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27DE0D74"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CB6D8F6" w14:textId="77777777" w:rsidR="000067C5" w:rsidRPr="006B4A61" w:rsidRDefault="000067C5" w:rsidP="000067C5">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color w:val="000000"/>
          <w:sz w:val="20"/>
          <w:szCs w:val="20"/>
        </w:rPr>
        <w:t>Locational Running Annual Average (LRAA)</w:t>
      </w:r>
      <w:r w:rsidRPr="006B4A61">
        <w:rPr>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5DAE0339" w14:textId="77777777" w:rsidR="000067C5"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7BE81D6" w14:textId="77777777" w:rsidR="000067C5" w:rsidRPr="006B4A61" w:rsidRDefault="000067C5" w:rsidP="000067C5">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color w:val="000000"/>
          <w:sz w:val="20"/>
          <w:szCs w:val="20"/>
        </w:rPr>
        <w:t>Running Annual Average (RAA)</w:t>
      </w:r>
      <w:r w:rsidRPr="006B4A61">
        <w:rPr>
          <w:color w:val="000000"/>
          <w:sz w:val="20"/>
          <w:szCs w:val="20"/>
        </w:rPr>
        <w:t xml:space="preserve"> – The average of sample analytical results for samples taken during the previous four calendar quarters.</w:t>
      </w:r>
    </w:p>
    <w:p w14:paraId="6287F0AB"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428A8C4" w14:textId="77777777" w:rsidR="000067C5" w:rsidRPr="006B4A61" w:rsidRDefault="000067C5" w:rsidP="000067C5">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jc w:val="both"/>
        <w:rPr>
          <w:i/>
          <w:sz w:val="20"/>
          <w:szCs w:val="20"/>
        </w:rPr>
      </w:pPr>
      <w:r w:rsidRPr="006B4A61">
        <w:rPr>
          <w:b/>
          <w:i/>
          <w:sz w:val="20"/>
          <w:szCs w:val="20"/>
        </w:rPr>
        <w:t>Level 1 Assessment - A</w:t>
      </w:r>
      <w:r w:rsidRPr="006B4A61">
        <w:rPr>
          <w:i/>
          <w:sz w:val="20"/>
          <w:szCs w:val="20"/>
        </w:rPr>
        <w:t xml:space="preserve"> Level 1 assessment is a study of the water system to identify potential problems and determine (if possible) why total coliform bacteria have been found in our water system.</w:t>
      </w:r>
    </w:p>
    <w:p w14:paraId="76DF161B"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14:paraId="675FFEC5" w14:textId="77777777" w:rsidR="000067C5" w:rsidRPr="006B4A61" w:rsidRDefault="000067C5" w:rsidP="000067C5">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i/>
          <w:color w:val="000000"/>
          <w:sz w:val="20"/>
          <w:szCs w:val="20"/>
        </w:rPr>
      </w:pPr>
      <w:r w:rsidRPr="006B4A61">
        <w:rPr>
          <w:b/>
          <w:i/>
          <w:sz w:val="20"/>
          <w:szCs w:val="20"/>
        </w:rPr>
        <w:t xml:space="preserve">Level 2 Assessment - </w:t>
      </w:r>
      <w:r w:rsidRPr="006B4A61">
        <w:rPr>
          <w:i/>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p w14:paraId="68BDBA3C"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19E7480" w14:textId="77777777" w:rsidR="000067C5" w:rsidRPr="006B4A61" w:rsidRDefault="000067C5" w:rsidP="000067C5">
      <w:pPr>
        <w:pStyle w:val="ListParagraph"/>
        <w:numPr>
          <w:ilvl w:val="0"/>
          <w:numId w:val="4"/>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ind w:left="360"/>
        <w:contextualSpacing w:val="0"/>
        <w:rPr>
          <w:color w:val="000000"/>
          <w:sz w:val="20"/>
          <w:szCs w:val="20"/>
        </w:rPr>
      </w:pPr>
      <w:r w:rsidRPr="006B4A61">
        <w:rPr>
          <w:b/>
          <w:i/>
          <w:iCs/>
          <w:color w:val="000000"/>
          <w:sz w:val="20"/>
          <w:szCs w:val="20"/>
        </w:rPr>
        <w:t>Maximum Contaminant Level (MCL)</w:t>
      </w:r>
      <w:r w:rsidRPr="006B4A61">
        <w:rPr>
          <w:color w:val="000000"/>
          <w:sz w:val="20"/>
          <w:szCs w:val="20"/>
        </w:rPr>
        <w:t xml:space="preserve"> - The highest level of a contaminant that is allowed in drinking water.  MCLs are set as close to the MCLGs as feasible using the best available treatment technology.</w:t>
      </w:r>
    </w:p>
    <w:p w14:paraId="46E83122"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54B1CF00" w14:textId="77777777" w:rsidR="000067C5" w:rsidRPr="006B4A61" w:rsidRDefault="000067C5" w:rsidP="000067C5">
      <w:pPr>
        <w:pStyle w:val="ListParagraph"/>
        <w:numPr>
          <w:ilvl w:val="0"/>
          <w:numId w:val="4"/>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360"/>
        <w:contextualSpacing w:val="0"/>
        <w:rPr>
          <w:color w:val="000000"/>
          <w:sz w:val="20"/>
          <w:szCs w:val="20"/>
        </w:rPr>
      </w:pPr>
      <w:r w:rsidRPr="006B4A61">
        <w:rPr>
          <w:b/>
          <w:i/>
          <w:iCs/>
          <w:color w:val="000000"/>
          <w:sz w:val="20"/>
          <w:szCs w:val="20"/>
        </w:rPr>
        <w:t>Maximum Contaminant Level Goal</w:t>
      </w:r>
      <w:r w:rsidRPr="006B4A61">
        <w:rPr>
          <w:b/>
          <w:color w:val="000000"/>
          <w:sz w:val="20"/>
          <w:szCs w:val="20"/>
        </w:rPr>
        <w:t xml:space="preserve"> </w:t>
      </w:r>
      <w:r w:rsidRPr="006B4A61">
        <w:rPr>
          <w:b/>
          <w:i/>
          <w:iCs/>
          <w:color w:val="000000"/>
          <w:sz w:val="20"/>
          <w:szCs w:val="20"/>
        </w:rPr>
        <w:t>(MCLG)</w:t>
      </w:r>
      <w:r w:rsidRPr="006B4A61">
        <w:rPr>
          <w:color w:val="000000"/>
          <w:sz w:val="20"/>
          <w:szCs w:val="20"/>
        </w:rPr>
        <w:t xml:space="preserve"> - The level of a contaminant in drinking water below which there is no known or expected risk to health.  MCLGs allow for a margin of safety.</w:t>
      </w:r>
    </w:p>
    <w:p w14:paraId="445F112F"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E231E48" w14:textId="77777777" w:rsidR="000067C5" w:rsidRPr="002E2DD2" w:rsidRDefault="000067C5" w:rsidP="000067C5">
      <w:pPr>
        <w:spacing w:after="0" w:line="240" w:lineRule="auto"/>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59264" behindDoc="1" locked="0" layoutInCell="0" allowOverlap="1" wp14:anchorId="3A6B2F15" wp14:editId="3CF9FFD0">
                <wp:simplePos x="0" y="0"/>
                <wp:positionH relativeFrom="margin">
                  <wp:posOffset>0</wp:posOffset>
                </wp:positionH>
                <wp:positionV relativeFrom="paragraph">
                  <wp:posOffset>0</wp:posOffset>
                </wp:positionV>
                <wp:extent cx="7132320" cy="27305"/>
                <wp:effectExtent l="0" t="0" r="0" b="0"/>
                <wp:wrapNone/>
                <wp:docPr id="6810755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730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E4DA7" id="Rectangle 1" o:spid="_x0000_s1026" style="position:absolute;margin-left:0;margin-top:0;width:561.6pt;height: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" o:allowincell="f" fillcolor="black" stroked="f">
                <w10:wrap anchorx="margin"/>
              </v:rect>
            </w:pict>
          </mc:Fallback>
        </mc:AlternateContent>
      </w:r>
    </w:p>
    <w:p w14:paraId="744D5A57" w14:textId="77777777" w:rsidR="000067C5" w:rsidRPr="00396D1A" w:rsidRDefault="000067C5" w:rsidP="000067C5">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568F9F8F"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5EE916C6" w14:textId="77777777" w:rsidR="000067C5" w:rsidRPr="00396D1A" w:rsidRDefault="000067C5" w:rsidP="000067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w:t>
      </w:r>
      <w:proofErr w:type="gramStart"/>
      <w:r w:rsidRPr="00396D1A">
        <w:rPr>
          <w:rFonts w:ascii="Times New Roman" w:eastAsia="Times New Roman" w:hAnsi="Times New Roman" w:cs="Times New Roman"/>
          <w:color w:val="000000"/>
          <w:sz w:val="20"/>
          <w:szCs w:val="20"/>
        </w:rPr>
        <w:t>particular contaminant</w:t>
      </w:r>
      <w:proofErr w:type="gramEnd"/>
      <w:r w:rsidRPr="00396D1A">
        <w:rPr>
          <w:rFonts w:ascii="Times New Roman" w:eastAsia="Times New Roman" w:hAnsi="Times New Roman" w:cs="Times New Roman"/>
          <w:color w:val="000000"/>
          <w:sz w:val="20"/>
          <w:szCs w:val="20"/>
        </w:rPr>
        <w:t xml:space="preserve">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Pr>
          <w:rFonts w:ascii="Times New Roman" w:eastAsia="Times New Roman" w:hAnsi="Times New Roman" w:cs="Times New Roman"/>
          <w:b/>
          <w:bCs/>
          <w:color w:val="000000"/>
          <w:sz w:val="20"/>
          <w:szCs w:val="20"/>
        </w:rPr>
        <w:t>, 2023</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2F1BA45D" w14:textId="77777777" w:rsidR="000067C5"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527D55FB" w14:textId="77777777" w:rsidR="000067C5" w:rsidRPr="00396D1A" w:rsidRDefault="000067C5" w:rsidP="000067C5">
      <w:pPr>
        <w:spacing w:after="0"/>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Inorganic Contaminants </w:t>
      </w:r>
    </w:p>
    <w:tbl>
      <w:tblPr>
        <w:tblW w:w="10800" w:type="dxa"/>
        <w:tblInd w:w="175" w:type="dxa"/>
        <w:tblLayout w:type="fixed"/>
        <w:tblCellMar>
          <w:left w:w="100" w:type="dxa"/>
          <w:right w:w="100" w:type="dxa"/>
        </w:tblCellMar>
        <w:tblLook w:val="0000" w:firstRow="0" w:lastRow="0" w:firstColumn="0" w:lastColumn="0" w:noHBand="0" w:noVBand="0"/>
      </w:tblPr>
      <w:tblGrid>
        <w:gridCol w:w="1889"/>
        <w:gridCol w:w="826"/>
        <w:gridCol w:w="810"/>
        <w:gridCol w:w="1245"/>
        <w:gridCol w:w="1260"/>
        <w:gridCol w:w="720"/>
        <w:gridCol w:w="630"/>
        <w:gridCol w:w="3420"/>
      </w:tblGrid>
      <w:tr w:rsidR="000067C5" w:rsidRPr="00396D1A" w14:paraId="41D64EE3" w14:textId="77777777" w:rsidTr="00BD2F33">
        <w:tc>
          <w:tcPr>
            <w:tcW w:w="1889" w:type="dxa"/>
            <w:tcBorders>
              <w:top w:val="single" w:sz="2" w:space="0" w:color="000000"/>
              <w:left w:val="single" w:sz="4" w:space="0" w:color="000000"/>
              <w:bottom w:val="single" w:sz="2" w:space="0" w:color="000000"/>
              <w:right w:val="single" w:sz="2" w:space="0" w:color="000000"/>
            </w:tcBorders>
            <w:vAlign w:val="center"/>
          </w:tcPr>
          <w:p w14:paraId="2D5861FD"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2B3FEA7"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3E3D1B0B"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49434EAF"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362E79AC"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2FFE9D1E"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55DE5560"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D7E16AC"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7938934E"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A781AD7"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CAA5531"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6D92FD48"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3B0BB41C"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420" w:type="dxa"/>
            <w:tcBorders>
              <w:top w:val="single" w:sz="2" w:space="0" w:color="000000"/>
              <w:left w:val="single" w:sz="4" w:space="0" w:color="000000"/>
              <w:bottom w:val="single" w:sz="2" w:space="0" w:color="000000"/>
              <w:right w:val="single" w:sz="4" w:space="0" w:color="000000"/>
            </w:tcBorders>
            <w:vAlign w:val="center"/>
          </w:tcPr>
          <w:p w14:paraId="4B0960E0"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0067C5" w:rsidRPr="00396D1A" w14:paraId="5118D9D3" w14:textId="77777777" w:rsidTr="00BD2F33">
        <w:tc>
          <w:tcPr>
            <w:tcW w:w="1889" w:type="dxa"/>
            <w:tcBorders>
              <w:top w:val="single" w:sz="2" w:space="0" w:color="000000"/>
              <w:left w:val="single" w:sz="4" w:space="0" w:color="000000"/>
              <w:bottom w:val="single" w:sz="2" w:space="0" w:color="000000"/>
              <w:right w:val="single" w:sz="2" w:space="0" w:color="000000"/>
            </w:tcBorders>
            <w:vAlign w:val="center"/>
          </w:tcPr>
          <w:p w14:paraId="559D2850"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09207AB4"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2/23/21</w:t>
            </w:r>
          </w:p>
        </w:tc>
        <w:tc>
          <w:tcPr>
            <w:tcW w:w="810" w:type="dxa"/>
            <w:tcBorders>
              <w:top w:val="single" w:sz="2" w:space="0" w:color="000000"/>
              <w:left w:val="single" w:sz="4" w:space="0" w:color="000000"/>
              <w:bottom w:val="single" w:sz="2" w:space="0" w:color="000000"/>
              <w:right w:val="single" w:sz="4" w:space="0" w:color="000000"/>
            </w:tcBorders>
            <w:vAlign w:val="center"/>
          </w:tcPr>
          <w:p w14:paraId="3E10059C"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07B410AF"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 (ppm)</w:t>
            </w:r>
          </w:p>
        </w:tc>
        <w:tc>
          <w:tcPr>
            <w:tcW w:w="1260" w:type="dxa"/>
            <w:tcBorders>
              <w:top w:val="single" w:sz="2" w:space="0" w:color="000000"/>
              <w:left w:val="single" w:sz="4" w:space="0" w:color="000000"/>
              <w:bottom w:val="single" w:sz="2" w:space="0" w:color="000000"/>
              <w:right w:val="single" w:sz="4" w:space="0" w:color="000000"/>
            </w:tcBorders>
            <w:vAlign w:val="center"/>
          </w:tcPr>
          <w:p w14:paraId="21F0C957"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 (ppm)</w:t>
            </w:r>
          </w:p>
        </w:tc>
        <w:tc>
          <w:tcPr>
            <w:tcW w:w="720" w:type="dxa"/>
            <w:tcBorders>
              <w:top w:val="single" w:sz="2" w:space="0" w:color="000000"/>
              <w:left w:val="single" w:sz="4" w:space="0" w:color="000000"/>
              <w:bottom w:val="single" w:sz="2" w:space="0" w:color="000000"/>
              <w:right w:val="single" w:sz="4" w:space="0" w:color="000000"/>
            </w:tcBorders>
            <w:vAlign w:val="center"/>
          </w:tcPr>
          <w:p w14:paraId="2D68D830"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30" w:type="dxa"/>
            <w:tcBorders>
              <w:top w:val="single" w:sz="2" w:space="0" w:color="000000"/>
              <w:left w:val="single" w:sz="4" w:space="0" w:color="000000"/>
              <w:bottom w:val="single" w:sz="2" w:space="0" w:color="000000"/>
              <w:right w:val="single" w:sz="4" w:space="0" w:color="000000"/>
            </w:tcBorders>
            <w:vAlign w:val="center"/>
          </w:tcPr>
          <w:p w14:paraId="2A3A6B27"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3420" w:type="dxa"/>
            <w:tcBorders>
              <w:top w:val="single" w:sz="2" w:space="0" w:color="000000"/>
              <w:left w:val="single" w:sz="4" w:space="0" w:color="000000"/>
              <w:bottom w:val="single" w:sz="2" w:space="0" w:color="000000"/>
              <w:right w:val="single" w:sz="4" w:space="0" w:color="000000"/>
            </w:tcBorders>
            <w:vAlign w:val="center"/>
          </w:tcPr>
          <w:p w14:paraId="1E2D761C" w14:textId="77777777" w:rsidR="000067C5" w:rsidRPr="00396D1A" w:rsidRDefault="000067C5" w:rsidP="00BD2F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bl>
    <w:p w14:paraId="416962B2" w14:textId="77777777" w:rsidR="000067C5" w:rsidRPr="00396D1A" w:rsidRDefault="000067C5" w:rsidP="000067C5">
      <w:pPr>
        <w:spacing w:after="0" w:line="240" w:lineRule="auto"/>
        <w:ind w:left="180" w:hanging="180"/>
        <w:rPr>
          <w:rFonts w:ascii="Times New Roman" w:eastAsia="Times New Roman" w:hAnsi="Times New Roman" w:cs="Times New Roman"/>
          <w:color w:val="0000FF"/>
          <w:sz w:val="20"/>
          <w:szCs w:val="20"/>
        </w:rPr>
      </w:pPr>
    </w:p>
    <w:p w14:paraId="02FC27DA" w14:textId="77777777" w:rsidR="000067C5" w:rsidRPr="006C243D" w:rsidRDefault="000067C5" w:rsidP="000067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6C243D">
        <w:rPr>
          <w:rFonts w:ascii="Times New Roman" w:eastAsia="Times New Roman" w:hAnsi="Times New Roman" w:cs="Times New Roman"/>
          <w:b/>
          <w:bCs/>
          <w:color w:val="000000"/>
          <w:sz w:val="20"/>
          <w:szCs w:val="20"/>
        </w:rPr>
        <w:t xml:space="preserve">Unregulated Inorganic Contaminants </w:t>
      </w:r>
    </w:p>
    <w:tbl>
      <w:tblPr>
        <w:tblW w:w="10800" w:type="dxa"/>
        <w:tblInd w:w="175" w:type="dxa"/>
        <w:tblLayout w:type="fixed"/>
        <w:tblCellMar>
          <w:left w:w="100" w:type="dxa"/>
          <w:right w:w="100" w:type="dxa"/>
        </w:tblCellMar>
        <w:tblLook w:val="0000" w:firstRow="0" w:lastRow="0" w:firstColumn="0" w:lastColumn="0" w:noHBand="0" w:noVBand="0"/>
      </w:tblPr>
      <w:tblGrid>
        <w:gridCol w:w="1889"/>
        <w:gridCol w:w="1981"/>
        <w:gridCol w:w="3330"/>
        <w:gridCol w:w="3600"/>
      </w:tblGrid>
      <w:tr w:rsidR="000067C5" w:rsidRPr="006C243D" w14:paraId="5CE4EAD1" w14:textId="77777777" w:rsidTr="00BD2F33">
        <w:tc>
          <w:tcPr>
            <w:tcW w:w="1889" w:type="dxa"/>
            <w:tcBorders>
              <w:top w:val="single" w:sz="2" w:space="0" w:color="000000"/>
              <w:left w:val="single" w:sz="4" w:space="0" w:color="000000"/>
              <w:bottom w:val="single" w:sz="2" w:space="0" w:color="000000"/>
              <w:right w:val="single" w:sz="2" w:space="0" w:color="000000"/>
            </w:tcBorders>
            <w:vAlign w:val="center"/>
          </w:tcPr>
          <w:p w14:paraId="1E9179DD" w14:textId="77777777" w:rsidR="000067C5" w:rsidRPr="006C243D"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DFCD872" w14:textId="77777777" w:rsidR="000067C5" w:rsidRPr="006C243D"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C243D">
              <w:rPr>
                <w:rFonts w:ascii="Times New Roman" w:eastAsia="Times New Roman" w:hAnsi="Times New Roman" w:cs="Times New Roman"/>
                <w:color w:val="000000"/>
                <w:sz w:val="16"/>
                <w:szCs w:val="16"/>
              </w:rPr>
              <w:t>Contaminant (units)</w:t>
            </w:r>
          </w:p>
          <w:p w14:paraId="780870FE" w14:textId="77777777" w:rsidR="000067C5" w:rsidRPr="006C243D"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81" w:type="dxa"/>
            <w:tcBorders>
              <w:top w:val="single" w:sz="2" w:space="0" w:color="000000"/>
              <w:left w:val="single" w:sz="2" w:space="0" w:color="000000"/>
              <w:bottom w:val="single" w:sz="2" w:space="0" w:color="000000"/>
              <w:right w:val="single" w:sz="4" w:space="0" w:color="000000"/>
            </w:tcBorders>
            <w:vAlign w:val="center"/>
          </w:tcPr>
          <w:p w14:paraId="76E3A978" w14:textId="77777777" w:rsidR="000067C5" w:rsidRPr="006C243D"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C243D">
              <w:rPr>
                <w:rFonts w:ascii="Times New Roman" w:eastAsia="Times New Roman" w:hAnsi="Times New Roman" w:cs="Times New Roman"/>
                <w:color w:val="000000"/>
                <w:sz w:val="16"/>
                <w:szCs w:val="16"/>
              </w:rPr>
              <w:t>Sample Date</w:t>
            </w:r>
          </w:p>
        </w:tc>
        <w:tc>
          <w:tcPr>
            <w:tcW w:w="3330" w:type="dxa"/>
            <w:tcBorders>
              <w:top w:val="single" w:sz="2" w:space="0" w:color="000000"/>
              <w:left w:val="single" w:sz="4" w:space="0" w:color="000000"/>
              <w:bottom w:val="single" w:sz="2" w:space="0" w:color="000000"/>
              <w:right w:val="single" w:sz="4" w:space="0" w:color="000000"/>
            </w:tcBorders>
            <w:vAlign w:val="center"/>
          </w:tcPr>
          <w:p w14:paraId="16E961B3" w14:textId="77777777" w:rsidR="000067C5" w:rsidRPr="006C243D"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C243D">
              <w:rPr>
                <w:rFonts w:ascii="Times New Roman" w:eastAsia="Times New Roman" w:hAnsi="Times New Roman" w:cs="Times New Roman"/>
                <w:color w:val="000000"/>
                <w:sz w:val="16"/>
                <w:szCs w:val="16"/>
              </w:rPr>
              <w:t>Your</w:t>
            </w:r>
          </w:p>
          <w:p w14:paraId="1255C24F" w14:textId="77777777" w:rsidR="000067C5" w:rsidRPr="006C243D"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C243D">
              <w:rPr>
                <w:rFonts w:ascii="Times New Roman" w:eastAsia="Times New Roman" w:hAnsi="Times New Roman" w:cs="Times New Roman"/>
                <w:color w:val="000000"/>
                <w:sz w:val="16"/>
                <w:szCs w:val="16"/>
              </w:rPr>
              <w:t>Water</w:t>
            </w:r>
          </w:p>
          <w:p w14:paraId="7F0BFF9A" w14:textId="77777777" w:rsidR="000067C5" w:rsidRPr="006C243D"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r w:rsidRPr="006C243D">
              <w:rPr>
                <w:rFonts w:ascii="Times New Roman" w:eastAsia="Times New Roman" w:hAnsi="Times New Roman" w:cs="Times New Roman"/>
                <w:color w:val="000000"/>
                <w:sz w:val="16"/>
                <w:szCs w:val="16"/>
              </w:rPr>
              <w:t>(average)</w:t>
            </w:r>
          </w:p>
        </w:tc>
        <w:tc>
          <w:tcPr>
            <w:tcW w:w="3600" w:type="dxa"/>
            <w:tcBorders>
              <w:top w:val="single" w:sz="2" w:space="0" w:color="000000"/>
              <w:left w:val="single" w:sz="4" w:space="0" w:color="000000"/>
              <w:bottom w:val="single" w:sz="2" w:space="0" w:color="000000"/>
              <w:right w:val="single" w:sz="2" w:space="0" w:color="000000"/>
            </w:tcBorders>
            <w:vAlign w:val="center"/>
          </w:tcPr>
          <w:p w14:paraId="0A59ABE9" w14:textId="77777777" w:rsidR="000067C5" w:rsidRPr="006C243D"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C243D">
              <w:rPr>
                <w:rFonts w:ascii="Times New Roman" w:eastAsia="Times New Roman" w:hAnsi="Times New Roman" w:cs="Times New Roman"/>
                <w:color w:val="000000"/>
                <w:sz w:val="16"/>
                <w:szCs w:val="16"/>
              </w:rPr>
              <w:t>Range</w:t>
            </w:r>
          </w:p>
          <w:p w14:paraId="2D24D1F4" w14:textId="77777777" w:rsidR="000067C5" w:rsidRPr="006C243D"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8973BFA" w14:textId="77777777" w:rsidR="000067C5" w:rsidRPr="006C243D"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C243D">
              <w:rPr>
                <w:rFonts w:ascii="Times New Roman" w:eastAsia="Times New Roman" w:hAnsi="Times New Roman" w:cs="Times New Roman"/>
                <w:color w:val="000000"/>
                <w:sz w:val="16"/>
                <w:szCs w:val="16"/>
              </w:rPr>
              <w:t>Low        High</w:t>
            </w:r>
          </w:p>
        </w:tc>
      </w:tr>
      <w:tr w:rsidR="000067C5" w:rsidRPr="00396D1A" w14:paraId="7476E1F0" w14:textId="77777777" w:rsidTr="00BD2F33">
        <w:trPr>
          <w:trHeight w:val="402"/>
        </w:trPr>
        <w:tc>
          <w:tcPr>
            <w:tcW w:w="1889" w:type="dxa"/>
            <w:tcBorders>
              <w:top w:val="single" w:sz="2" w:space="0" w:color="000000"/>
              <w:left w:val="single" w:sz="4" w:space="0" w:color="000000"/>
              <w:bottom w:val="single" w:sz="2" w:space="0" w:color="000000"/>
              <w:right w:val="single" w:sz="2" w:space="0" w:color="000000"/>
            </w:tcBorders>
            <w:vAlign w:val="center"/>
          </w:tcPr>
          <w:p w14:paraId="55113DA6" w14:textId="77777777" w:rsidR="000067C5" w:rsidRPr="006C243D" w:rsidRDefault="000067C5" w:rsidP="00BD2F3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6C243D">
              <w:rPr>
                <w:rFonts w:ascii="Times New Roman" w:eastAsia="Times New Roman" w:hAnsi="Times New Roman" w:cs="Times New Roman"/>
                <w:color w:val="000000"/>
                <w:sz w:val="16"/>
                <w:szCs w:val="16"/>
              </w:rPr>
              <w:t>Chloride (ppm)</w:t>
            </w:r>
          </w:p>
        </w:tc>
        <w:tc>
          <w:tcPr>
            <w:tcW w:w="1981" w:type="dxa"/>
            <w:tcBorders>
              <w:top w:val="single" w:sz="2" w:space="0" w:color="000000"/>
              <w:left w:val="single" w:sz="2" w:space="0" w:color="000000"/>
              <w:bottom w:val="single" w:sz="2" w:space="0" w:color="000000"/>
              <w:right w:val="single" w:sz="4" w:space="0" w:color="000000"/>
            </w:tcBorders>
            <w:vAlign w:val="center"/>
          </w:tcPr>
          <w:p w14:paraId="1176EE76" w14:textId="77777777" w:rsidR="000067C5" w:rsidRPr="006C243D" w:rsidRDefault="000067C5" w:rsidP="00BD2F3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r w:rsidRPr="006C243D">
              <w:rPr>
                <w:rFonts w:ascii="Times New Roman" w:eastAsia="Times New Roman" w:hAnsi="Times New Roman" w:cs="Times New Roman"/>
                <w:color w:val="000000"/>
                <w:sz w:val="16"/>
                <w:szCs w:val="16"/>
              </w:rPr>
              <w:t>10/24/23</w:t>
            </w:r>
          </w:p>
        </w:tc>
        <w:tc>
          <w:tcPr>
            <w:tcW w:w="3330" w:type="dxa"/>
            <w:tcBorders>
              <w:top w:val="single" w:sz="2" w:space="0" w:color="000000"/>
              <w:left w:val="single" w:sz="4" w:space="0" w:color="000000"/>
              <w:bottom w:val="single" w:sz="2" w:space="0" w:color="000000"/>
              <w:right w:val="single" w:sz="4" w:space="0" w:color="000000"/>
            </w:tcBorders>
            <w:vAlign w:val="center"/>
          </w:tcPr>
          <w:p w14:paraId="1AA6E096" w14:textId="77777777" w:rsidR="000067C5" w:rsidRPr="006C243D"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Cs/>
                <w:color w:val="000000"/>
                <w:sz w:val="16"/>
                <w:szCs w:val="16"/>
              </w:rPr>
            </w:pPr>
            <w:r w:rsidRPr="006C243D">
              <w:rPr>
                <w:rFonts w:ascii="Times New Roman" w:eastAsia="Times New Roman" w:hAnsi="Times New Roman" w:cs="Times New Roman"/>
                <w:bCs/>
                <w:color w:val="000000"/>
                <w:sz w:val="16"/>
                <w:szCs w:val="16"/>
              </w:rPr>
              <w:t>34.0 (ppm)</w:t>
            </w:r>
          </w:p>
        </w:tc>
        <w:tc>
          <w:tcPr>
            <w:tcW w:w="3600" w:type="dxa"/>
            <w:tcBorders>
              <w:top w:val="single" w:sz="2" w:space="0" w:color="000000"/>
              <w:left w:val="single" w:sz="4" w:space="0" w:color="000000"/>
              <w:bottom w:val="single" w:sz="2" w:space="0" w:color="000000"/>
              <w:right w:val="single" w:sz="2" w:space="0" w:color="000000"/>
            </w:tcBorders>
            <w:vAlign w:val="center"/>
          </w:tcPr>
          <w:p w14:paraId="0F02AB6B"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C243D">
              <w:rPr>
                <w:rFonts w:ascii="Times New Roman" w:eastAsia="Times New Roman" w:hAnsi="Times New Roman" w:cs="Times New Roman"/>
                <w:color w:val="000000"/>
                <w:sz w:val="16"/>
                <w:szCs w:val="16"/>
              </w:rPr>
              <w:t>N/A</w:t>
            </w:r>
          </w:p>
        </w:tc>
      </w:tr>
    </w:tbl>
    <w:p w14:paraId="0FC6ABA0"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3B2E148" w14:textId="77777777" w:rsidR="000067C5" w:rsidRPr="00396D1A" w:rsidRDefault="000067C5" w:rsidP="000067C5">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tbl>
      <w:tblPr>
        <w:tblW w:w="1078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900"/>
        <w:gridCol w:w="2250"/>
      </w:tblGrid>
      <w:tr w:rsidR="000067C5" w:rsidRPr="00396D1A" w14:paraId="558762FA" w14:textId="77777777" w:rsidTr="00BD2F33">
        <w:tc>
          <w:tcPr>
            <w:tcW w:w="2065" w:type="dxa"/>
            <w:tcBorders>
              <w:top w:val="single" w:sz="2" w:space="0" w:color="000000"/>
              <w:left w:val="single" w:sz="4" w:space="0" w:color="auto"/>
              <w:bottom w:val="single" w:sz="2" w:space="0" w:color="000000"/>
              <w:right w:val="single" w:sz="4" w:space="0" w:color="000000"/>
            </w:tcBorders>
            <w:vAlign w:val="center"/>
          </w:tcPr>
          <w:p w14:paraId="10795DED"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B150D9D"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1B80293"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14:paraId="5B478044"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14:paraId="611099C0" w14:textId="77777777" w:rsidR="000067C5"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14:paraId="54E74DEA"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14:paraId="48A4EAD1"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900" w:type="dxa"/>
            <w:tcBorders>
              <w:top w:val="single" w:sz="2" w:space="0" w:color="000000"/>
              <w:left w:val="single" w:sz="4" w:space="0" w:color="000000"/>
              <w:bottom w:val="single" w:sz="2" w:space="0" w:color="000000"/>
              <w:right w:val="single" w:sz="4" w:space="0" w:color="000000"/>
            </w:tcBorders>
          </w:tcPr>
          <w:p w14:paraId="79D12179"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000000"/>
              <w:bottom w:val="single" w:sz="2" w:space="0" w:color="000000"/>
              <w:right w:val="single" w:sz="4" w:space="0" w:color="000000"/>
            </w:tcBorders>
            <w:vAlign w:val="center"/>
          </w:tcPr>
          <w:p w14:paraId="66FE1F15"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2" w:space="0" w:color="000000"/>
              <w:left w:val="single" w:sz="4" w:space="0" w:color="000000"/>
              <w:bottom w:val="single" w:sz="2" w:space="0" w:color="000000"/>
              <w:right w:val="single" w:sz="4" w:space="0" w:color="000000"/>
            </w:tcBorders>
            <w:vAlign w:val="center"/>
          </w:tcPr>
          <w:p w14:paraId="3DFB59D9"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250" w:type="dxa"/>
            <w:tcBorders>
              <w:top w:val="single" w:sz="2" w:space="0" w:color="000000"/>
              <w:left w:val="single" w:sz="4" w:space="0" w:color="000000"/>
              <w:bottom w:val="single" w:sz="2" w:space="0" w:color="000000"/>
              <w:right w:val="single" w:sz="4" w:space="0" w:color="000000"/>
            </w:tcBorders>
            <w:vAlign w:val="center"/>
          </w:tcPr>
          <w:p w14:paraId="6EB29EEA"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0067C5" w:rsidRPr="00396D1A" w14:paraId="351F5ECE" w14:textId="77777777" w:rsidTr="00BD2F33">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14:paraId="45ED0748"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313D35AA"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144092CD"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8/30/22</w:t>
            </w:r>
          </w:p>
        </w:tc>
        <w:tc>
          <w:tcPr>
            <w:tcW w:w="1260" w:type="dxa"/>
            <w:tcBorders>
              <w:top w:val="single" w:sz="2" w:space="0" w:color="000000"/>
              <w:left w:val="single" w:sz="4" w:space="0" w:color="000000"/>
              <w:bottom w:val="single" w:sz="2" w:space="0" w:color="000000"/>
              <w:right w:val="single" w:sz="4" w:space="0" w:color="000000"/>
            </w:tcBorders>
            <w:vAlign w:val="center"/>
          </w:tcPr>
          <w:p w14:paraId="0C4C865C"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0.368 (ppm)</w:t>
            </w:r>
          </w:p>
        </w:tc>
        <w:tc>
          <w:tcPr>
            <w:tcW w:w="1080" w:type="dxa"/>
            <w:tcBorders>
              <w:top w:val="single" w:sz="2" w:space="0" w:color="000000"/>
              <w:left w:val="single" w:sz="4" w:space="0" w:color="000000"/>
              <w:bottom w:val="single" w:sz="2" w:space="0" w:color="000000"/>
              <w:right w:val="single" w:sz="4" w:space="0" w:color="000000"/>
            </w:tcBorders>
            <w:vAlign w:val="center"/>
          </w:tcPr>
          <w:p w14:paraId="6ECB40A0"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tcPr>
          <w:p w14:paraId="067B25BA"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000000"/>
              <w:bottom w:val="single" w:sz="2" w:space="0" w:color="000000"/>
              <w:right w:val="single" w:sz="4" w:space="0" w:color="000000"/>
            </w:tcBorders>
            <w:vAlign w:val="center"/>
          </w:tcPr>
          <w:p w14:paraId="3D62FDC1"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14:paraId="19AD9CE6"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250" w:type="dxa"/>
            <w:tcBorders>
              <w:top w:val="single" w:sz="2" w:space="0" w:color="000000"/>
              <w:left w:val="single" w:sz="4" w:space="0" w:color="000000"/>
              <w:bottom w:val="single" w:sz="2" w:space="0" w:color="000000"/>
              <w:right w:val="single" w:sz="4" w:space="0" w:color="000000"/>
            </w:tcBorders>
            <w:vAlign w:val="center"/>
          </w:tcPr>
          <w:p w14:paraId="3468D77B"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0067C5" w:rsidRPr="00396D1A" w14:paraId="1A8FE1A9" w14:textId="77777777" w:rsidTr="00BD2F33">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14:paraId="0F84C581"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Lead  (</w:t>
            </w:r>
            <w:proofErr w:type="gramEnd"/>
            <w:r w:rsidRPr="00396D1A">
              <w:rPr>
                <w:rFonts w:ascii="Times New Roman" w:eastAsia="Times New Roman" w:hAnsi="Times New Roman" w:cs="Times New Roman"/>
                <w:color w:val="000000"/>
                <w:sz w:val="16"/>
                <w:szCs w:val="16"/>
              </w:rPr>
              <w:t>ppb)</w:t>
            </w:r>
          </w:p>
          <w:p w14:paraId="73998FF8"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65352071"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8/30/22</w:t>
            </w:r>
          </w:p>
        </w:tc>
        <w:tc>
          <w:tcPr>
            <w:tcW w:w="1260" w:type="dxa"/>
            <w:tcBorders>
              <w:top w:val="single" w:sz="2" w:space="0" w:color="000000"/>
              <w:left w:val="single" w:sz="4" w:space="0" w:color="000000"/>
              <w:bottom w:val="single" w:sz="2" w:space="0" w:color="000000"/>
              <w:right w:val="single" w:sz="4" w:space="0" w:color="000000"/>
            </w:tcBorders>
            <w:vAlign w:val="center"/>
          </w:tcPr>
          <w:p w14:paraId="422A78ED"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0.0 (ppb)</w:t>
            </w:r>
          </w:p>
        </w:tc>
        <w:tc>
          <w:tcPr>
            <w:tcW w:w="1080" w:type="dxa"/>
            <w:tcBorders>
              <w:top w:val="single" w:sz="2" w:space="0" w:color="000000"/>
              <w:left w:val="single" w:sz="4" w:space="0" w:color="000000"/>
              <w:bottom w:val="single" w:sz="2" w:space="0" w:color="000000"/>
              <w:right w:val="single" w:sz="4" w:space="0" w:color="000000"/>
            </w:tcBorders>
            <w:vAlign w:val="center"/>
          </w:tcPr>
          <w:p w14:paraId="726DE8D2"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tcPr>
          <w:p w14:paraId="7D89C07D"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000000"/>
              <w:bottom w:val="single" w:sz="2" w:space="0" w:color="000000"/>
              <w:right w:val="single" w:sz="4" w:space="0" w:color="000000"/>
            </w:tcBorders>
            <w:vAlign w:val="center"/>
          </w:tcPr>
          <w:p w14:paraId="28AA7386"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2E1E95C0"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250" w:type="dxa"/>
            <w:tcBorders>
              <w:top w:val="single" w:sz="2" w:space="0" w:color="000000"/>
              <w:left w:val="single" w:sz="4" w:space="0" w:color="000000"/>
              <w:bottom w:val="single" w:sz="2" w:space="0" w:color="000000"/>
              <w:right w:val="single" w:sz="4" w:space="0" w:color="000000"/>
            </w:tcBorders>
            <w:vAlign w:val="center"/>
          </w:tcPr>
          <w:p w14:paraId="6663B7D2"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w:t>
            </w:r>
            <w:proofErr w:type="gramStart"/>
            <w:r w:rsidRPr="00396D1A">
              <w:rPr>
                <w:rFonts w:ascii="Times New Roman" w:eastAsia="Times New Roman" w:hAnsi="Times New Roman" w:cs="Times New Roman"/>
                <w:color w:val="000000"/>
                <w:sz w:val="16"/>
                <w:szCs w:val="16"/>
              </w:rPr>
              <w:t>systems;  erosion</w:t>
            </w:r>
            <w:proofErr w:type="gramEnd"/>
            <w:r w:rsidRPr="00396D1A">
              <w:rPr>
                <w:rFonts w:ascii="Times New Roman" w:eastAsia="Times New Roman" w:hAnsi="Times New Roman" w:cs="Times New Roman"/>
                <w:color w:val="000000"/>
                <w:sz w:val="16"/>
                <w:szCs w:val="16"/>
              </w:rPr>
              <w:t xml:space="preserve"> of natural deposits</w:t>
            </w:r>
          </w:p>
        </w:tc>
      </w:tr>
    </w:tbl>
    <w:p w14:paraId="1CD0D93A" w14:textId="77777777" w:rsidR="000067C5" w:rsidRPr="00396D1A" w:rsidRDefault="000067C5" w:rsidP="000067C5">
      <w:pPr>
        <w:autoSpaceDE w:val="0"/>
        <w:autoSpaceDN w:val="0"/>
        <w:adjustRightInd w:val="0"/>
        <w:spacing w:before="8" w:after="0" w:line="240" w:lineRule="auto"/>
        <w:ind w:right="-20"/>
        <w:rPr>
          <w:rFonts w:ascii="Times New Roman" w:eastAsia="Times New Roman" w:hAnsi="Times New Roman" w:cs="Times New Roman"/>
          <w:sz w:val="20"/>
          <w:szCs w:val="20"/>
        </w:rPr>
      </w:pPr>
    </w:p>
    <w:p w14:paraId="132A4ED4" w14:textId="77777777" w:rsidR="000067C5" w:rsidRPr="00396D1A" w:rsidRDefault="000067C5" w:rsidP="000067C5">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10800" w:type="dxa"/>
        <w:tblInd w:w="17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50"/>
        <w:gridCol w:w="943"/>
        <w:gridCol w:w="1170"/>
        <w:gridCol w:w="1937"/>
        <w:gridCol w:w="1170"/>
        <w:gridCol w:w="1170"/>
        <w:gridCol w:w="3060"/>
      </w:tblGrid>
      <w:tr w:rsidR="000067C5" w:rsidRPr="00396D1A" w14:paraId="4A1119FB" w14:textId="77777777" w:rsidTr="00BD2F33">
        <w:trPr>
          <w:trHeight w:hRule="exact" w:val="820"/>
        </w:trPr>
        <w:tc>
          <w:tcPr>
            <w:tcW w:w="1350" w:type="dxa"/>
            <w:vAlign w:val="center"/>
          </w:tcPr>
          <w:p w14:paraId="591EDCCD"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100990BF" w14:textId="77777777" w:rsidR="000067C5" w:rsidRPr="00396D1A" w:rsidRDefault="000067C5" w:rsidP="00BD2F33">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943" w:type="dxa"/>
            <w:vAlign w:val="center"/>
          </w:tcPr>
          <w:p w14:paraId="5A02B4EB" w14:textId="77777777" w:rsidR="000067C5" w:rsidRPr="00396D1A" w:rsidRDefault="000067C5" w:rsidP="00BD2F33">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34E38ACA" w14:textId="77777777" w:rsidR="000067C5" w:rsidRPr="00396D1A" w:rsidRDefault="000067C5" w:rsidP="00BD2F33">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1850450C" w14:textId="77777777" w:rsidR="000067C5" w:rsidRPr="00396D1A" w:rsidRDefault="000067C5" w:rsidP="00BD2F33">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5A7592C8"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6B8CF00D"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18E2040F"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RAA)</w:t>
            </w:r>
          </w:p>
        </w:tc>
        <w:tc>
          <w:tcPr>
            <w:tcW w:w="1937" w:type="dxa"/>
            <w:vAlign w:val="center"/>
          </w:tcPr>
          <w:p w14:paraId="31C26521"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9AE66E1"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2AD6896"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1170" w:type="dxa"/>
            <w:vAlign w:val="center"/>
          </w:tcPr>
          <w:p w14:paraId="5191E15D"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1170" w:type="dxa"/>
            <w:vAlign w:val="center"/>
          </w:tcPr>
          <w:p w14:paraId="647F8055"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3060" w:type="dxa"/>
            <w:vAlign w:val="center"/>
          </w:tcPr>
          <w:p w14:paraId="0A6B1BAB"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0067C5" w:rsidRPr="00396D1A" w14:paraId="0335514C" w14:textId="77777777" w:rsidTr="00BD2F33">
        <w:trPr>
          <w:trHeight w:hRule="exact" w:val="460"/>
        </w:trPr>
        <w:tc>
          <w:tcPr>
            <w:tcW w:w="1350" w:type="dxa"/>
            <w:vAlign w:val="center"/>
          </w:tcPr>
          <w:p w14:paraId="0D1E8821" w14:textId="77777777" w:rsidR="000067C5" w:rsidRPr="00396D1A" w:rsidRDefault="000067C5" w:rsidP="00BD2F33">
            <w:pPr>
              <w:autoSpaceDE w:val="0"/>
              <w:autoSpaceDN w:val="0"/>
              <w:adjustRightInd w:val="0"/>
              <w:spacing w:after="0" w:line="20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396D1A">
              <w:rPr>
                <w:rFonts w:ascii="Times New Roman" w:eastAsia="Times New Roman" w:hAnsi="Times New Roman" w:cs="Times New Roman"/>
                <w:sz w:val="16"/>
                <w:szCs w:val="16"/>
              </w:rPr>
              <w:t>Chlorine (ppm)</w:t>
            </w:r>
          </w:p>
        </w:tc>
        <w:tc>
          <w:tcPr>
            <w:tcW w:w="943" w:type="dxa"/>
          </w:tcPr>
          <w:p w14:paraId="67591A93" w14:textId="77777777" w:rsidR="000067C5"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p>
          <w:p w14:paraId="605D6945"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14:paraId="7A9C5D2C" w14:textId="77777777" w:rsidR="000067C5"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p>
          <w:p w14:paraId="5BAF4A68"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1.25 (ppm)</w:t>
            </w:r>
          </w:p>
        </w:tc>
        <w:tc>
          <w:tcPr>
            <w:tcW w:w="1937" w:type="dxa"/>
          </w:tcPr>
          <w:p w14:paraId="6EC6677F" w14:textId="77777777" w:rsidR="000067C5"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p>
          <w:p w14:paraId="4C7D6CAC"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 (ppm) - 1.7 (ppm)</w:t>
            </w:r>
          </w:p>
        </w:tc>
        <w:tc>
          <w:tcPr>
            <w:tcW w:w="1170" w:type="dxa"/>
            <w:vAlign w:val="center"/>
          </w:tcPr>
          <w:p w14:paraId="02BECDF1" w14:textId="77777777" w:rsidR="000067C5" w:rsidRPr="00396D1A" w:rsidRDefault="000067C5" w:rsidP="00BD2F33">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1170" w:type="dxa"/>
            <w:vAlign w:val="center"/>
          </w:tcPr>
          <w:p w14:paraId="6CEF46A7" w14:textId="77777777" w:rsidR="000067C5" w:rsidRPr="00396D1A" w:rsidRDefault="000067C5" w:rsidP="00BD2F33">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3060" w:type="dxa"/>
            <w:vAlign w:val="center"/>
          </w:tcPr>
          <w:p w14:paraId="3276660A" w14:textId="77777777" w:rsidR="000067C5" w:rsidRPr="00396D1A" w:rsidRDefault="000067C5" w:rsidP="00BD2F33">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r w:rsidR="000067C5" w:rsidRPr="00396D1A" w14:paraId="67C81D21" w14:textId="77777777" w:rsidTr="00BD2F33">
        <w:trPr>
          <w:trHeight w:hRule="exact" w:val="442"/>
        </w:trPr>
        <w:tc>
          <w:tcPr>
            <w:tcW w:w="1350" w:type="dxa"/>
            <w:vAlign w:val="center"/>
          </w:tcPr>
          <w:p w14:paraId="2F7C84E9" w14:textId="77777777" w:rsidR="000067C5" w:rsidRPr="00396D1A" w:rsidRDefault="000067C5" w:rsidP="00BD2F33">
            <w:pPr>
              <w:autoSpaceDE w:val="0"/>
              <w:autoSpaceDN w:val="0"/>
              <w:adjustRightInd w:val="0"/>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 </w:t>
            </w:r>
            <w:r w:rsidRPr="00396D1A">
              <w:rPr>
                <w:rFonts w:ascii="Times New Roman" w:eastAsia="Times New Roman" w:hAnsi="Times New Roman" w:cs="Times New Roman"/>
                <w:bCs/>
                <w:sz w:val="16"/>
                <w:szCs w:val="16"/>
              </w:rPr>
              <w:t>Chl</w:t>
            </w:r>
            <w:r w:rsidRPr="00396D1A">
              <w:rPr>
                <w:rFonts w:ascii="Times New Roman" w:eastAsia="Times New Roman" w:hAnsi="Times New Roman" w:cs="Times New Roman"/>
                <w:bCs/>
                <w:spacing w:val="1"/>
                <w:sz w:val="16"/>
                <w:szCs w:val="16"/>
              </w:rPr>
              <w:t>o</w:t>
            </w:r>
            <w:r w:rsidRPr="00396D1A">
              <w:rPr>
                <w:rFonts w:ascii="Times New Roman" w:eastAsia="Times New Roman" w:hAnsi="Times New Roman" w:cs="Times New Roman"/>
                <w:bCs/>
                <w:sz w:val="16"/>
                <w:szCs w:val="16"/>
              </w:rPr>
              <w:t>r</w:t>
            </w:r>
            <w:r w:rsidRPr="00396D1A">
              <w:rPr>
                <w:rFonts w:ascii="Times New Roman" w:eastAsia="Times New Roman" w:hAnsi="Times New Roman" w:cs="Times New Roman"/>
                <w:bCs/>
                <w:spacing w:val="1"/>
                <w:sz w:val="16"/>
                <w:szCs w:val="16"/>
              </w:rPr>
              <w:t>a</w:t>
            </w:r>
            <w:r w:rsidRPr="00396D1A">
              <w:rPr>
                <w:rFonts w:ascii="Times New Roman" w:eastAsia="Times New Roman" w:hAnsi="Times New Roman" w:cs="Times New Roman"/>
                <w:bCs/>
                <w:sz w:val="16"/>
                <w:szCs w:val="16"/>
              </w:rPr>
              <w:t>mines (ppm)</w:t>
            </w:r>
          </w:p>
        </w:tc>
        <w:tc>
          <w:tcPr>
            <w:tcW w:w="943" w:type="dxa"/>
          </w:tcPr>
          <w:p w14:paraId="5703B03E" w14:textId="77777777" w:rsidR="000067C5"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p>
          <w:p w14:paraId="438D23F3"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14:paraId="18A8EA8F" w14:textId="77777777" w:rsidR="000067C5"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p>
          <w:p w14:paraId="233B3C27"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1.59 (ppm)</w:t>
            </w:r>
          </w:p>
        </w:tc>
        <w:tc>
          <w:tcPr>
            <w:tcW w:w="1937" w:type="dxa"/>
          </w:tcPr>
          <w:p w14:paraId="327F7398" w14:textId="77777777" w:rsidR="000067C5"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p>
          <w:p w14:paraId="5E825660"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 (ppm) - 3.0 (ppm)</w:t>
            </w:r>
          </w:p>
        </w:tc>
        <w:tc>
          <w:tcPr>
            <w:tcW w:w="1170" w:type="dxa"/>
            <w:vAlign w:val="center"/>
          </w:tcPr>
          <w:p w14:paraId="493877A4" w14:textId="77777777" w:rsidR="000067C5" w:rsidRPr="00396D1A" w:rsidRDefault="000067C5" w:rsidP="00BD2F33">
            <w:pPr>
              <w:autoSpaceDE w:val="0"/>
              <w:autoSpaceDN w:val="0"/>
              <w:adjustRightInd w:val="0"/>
              <w:spacing w:after="0" w:line="240" w:lineRule="auto"/>
              <w:jc w:val="center"/>
              <w:rPr>
                <w:rFonts w:ascii="Times New Roman" w:eastAsia="Times New Roman" w:hAnsi="Times New Roman" w:cs="Times New Roman"/>
                <w:sz w:val="16"/>
                <w:szCs w:val="16"/>
              </w:rPr>
            </w:pPr>
          </w:p>
          <w:p w14:paraId="1652B575" w14:textId="77777777" w:rsidR="000067C5" w:rsidRPr="00396D1A" w:rsidRDefault="000067C5" w:rsidP="00BD2F33">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1170" w:type="dxa"/>
            <w:vAlign w:val="center"/>
          </w:tcPr>
          <w:p w14:paraId="7E080C09" w14:textId="77777777" w:rsidR="000067C5" w:rsidRPr="00396D1A" w:rsidRDefault="000067C5" w:rsidP="00BD2F33">
            <w:pPr>
              <w:autoSpaceDE w:val="0"/>
              <w:autoSpaceDN w:val="0"/>
              <w:adjustRightInd w:val="0"/>
              <w:spacing w:after="0" w:line="240" w:lineRule="auto"/>
              <w:jc w:val="center"/>
              <w:rPr>
                <w:rFonts w:ascii="Times New Roman" w:eastAsia="Times New Roman" w:hAnsi="Times New Roman" w:cs="Times New Roman"/>
                <w:sz w:val="16"/>
                <w:szCs w:val="16"/>
              </w:rPr>
            </w:pPr>
          </w:p>
          <w:p w14:paraId="15C2C0DD" w14:textId="77777777" w:rsidR="000067C5" w:rsidRPr="00396D1A" w:rsidRDefault="000067C5" w:rsidP="00BD2F33">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3060" w:type="dxa"/>
            <w:vAlign w:val="center"/>
          </w:tcPr>
          <w:p w14:paraId="6B6DA10B" w14:textId="77777777" w:rsidR="000067C5" w:rsidRPr="00396D1A" w:rsidRDefault="000067C5" w:rsidP="00BD2F33">
            <w:pPr>
              <w:autoSpaceDE w:val="0"/>
              <w:autoSpaceDN w:val="0"/>
              <w:adjustRightInd w:val="0"/>
              <w:spacing w:after="0" w:line="240" w:lineRule="auto"/>
              <w:ind w:left="245" w:right="216"/>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w:t>
            </w:r>
            <w:r w:rsidRPr="00396D1A">
              <w:rPr>
                <w:rFonts w:ascii="Times New Roman" w:eastAsia="Times New Roman" w:hAnsi="Times New Roman" w:cs="Times New Roman"/>
                <w:spacing w:val="-5"/>
                <w:sz w:val="16"/>
                <w:szCs w:val="16"/>
              </w:rPr>
              <w:t xml:space="preserve"> </w:t>
            </w:r>
            <w:r w:rsidRPr="00396D1A">
              <w:rPr>
                <w:rFonts w:ascii="Times New Roman" w:eastAsia="Times New Roman" w:hAnsi="Times New Roman" w:cs="Times New Roman"/>
                <w:sz w:val="16"/>
                <w:szCs w:val="16"/>
              </w:rPr>
              <w:t>a</w:t>
            </w:r>
            <w:r w:rsidRPr="00396D1A">
              <w:rPr>
                <w:rFonts w:ascii="Times New Roman" w:eastAsia="Times New Roman" w:hAnsi="Times New Roman" w:cs="Times New Roman"/>
                <w:spacing w:val="1"/>
                <w:sz w:val="16"/>
                <w:szCs w:val="16"/>
              </w:rPr>
              <w:t>dd</w:t>
            </w:r>
            <w:r w:rsidRPr="00396D1A">
              <w:rPr>
                <w:rFonts w:ascii="Times New Roman" w:eastAsia="Times New Roman" w:hAnsi="Times New Roman" w:cs="Times New Roman"/>
                <w:sz w:val="16"/>
                <w:szCs w:val="16"/>
              </w:rPr>
              <w:t>iti</w:t>
            </w:r>
            <w:r w:rsidRPr="00396D1A">
              <w:rPr>
                <w:rFonts w:ascii="Times New Roman" w:eastAsia="Times New Roman" w:hAnsi="Times New Roman" w:cs="Times New Roman"/>
                <w:spacing w:val="1"/>
                <w:sz w:val="16"/>
                <w:szCs w:val="16"/>
              </w:rPr>
              <w:t>v</w:t>
            </w:r>
            <w:r w:rsidRPr="00396D1A">
              <w:rPr>
                <w:rFonts w:ascii="Times New Roman" w:eastAsia="Times New Roman" w:hAnsi="Times New Roman" w:cs="Times New Roman"/>
                <w:sz w:val="16"/>
                <w:szCs w:val="16"/>
              </w:rPr>
              <w:t>e</w:t>
            </w:r>
            <w:r w:rsidRPr="00396D1A">
              <w:rPr>
                <w:rFonts w:ascii="Times New Roman" w:eastAsia="Times New Roman" w:hAnsi="Times New Roman" w:cs="Times New Roman"/>
                <w:spacing w:val="-8"/>
                <w:sz w:val="16"/>
                <w:szCs w:val="16"/>
              </w:rPr>
              <w:t xml:space="preserve"> </w:t>
            </w:r>
            <w:r w:rsidRPr="00396D1A">
              <w:rPr>
                <w:rFonts w:ascii="Times New Roman" w:eastAsia="Times New Roman" w:hAnsi="Times New Roman" w:cs="Times New Roman"/>
                <w:spacing w:val="1"/>
                <w:sz w:val="16"/>
                <w:szCs w:val="16"/>
              </w:rPr>
              <w:t>u</w:t>
            </w:r>
            <w:r w:rsidRPr="00396D1A">
              <w:rPr>
                <w:rFonts w:ascii="Times New Roman" w:eastAsia="Times New Roman" w:hAnsi="Times New Roman" w:cs="Times New Roman"/>
                <w:sz w:val="16"/>
                <w:szCs w:val="16"/>
              </w:rPr>
              <w:t>sed</w:t>
            </w:r>
            <w:r w:rsidRPr="00396D1A">
              <w:rPr>
                <w:rFonts w:ascii="Times New Roman" w:eastAsia="Times New Roman" w:hAnsi="Times New Roman" w:cs="Times New Roman"/>
                <w:spacing w:val="-3"/>
                <w:sz w:val="16"/>
                <w:szCs w:val="16"/>
              </w:rPr>
              <w:t xml:space="preserve"> </w:t>
            </w:r>
            <w:r w:rsidRPr="00396D1A">
              <w:rPr>
                <w:rFonts w:ascii="Times New Roman" w:eastAsia="Times New Roman" w:hAnsi="Times New Roman" w:cs="Times New Roman"/>
                <w:sz w:val="16"/>
                <w:szCs w:val="16"/>
              </w:rPr>
              <w:t>to</w:t>
            </w:r>
            <w:r w:rsidRPr="00396D1A">
              <w:rPr>
                <w:rFonts w:ascii="Times New Roman" w:eastAsia="Times New Roman" w:hAnsi="Times New Roman" w:cs="Times New Roman"/>
                <w:spacing w:val="-1"/>
                <w:sz w:val="16"/>
                <w:szCs w:val="16"/>
              </w:rPr>
              <w:t xml:space="preserve"> control microbes</w:t>
            </w:r>
          </w:p>
        </w:tc>
      </w:tr>
    </w:tbl>
    <w:p w14:paraId="031257D4" w14:textId="77777777" w:rsidR="000067C5" w:rsidRPr="00396D1A" w:rsidRDefault="000067C5" w:rsidP="000067C5">
      <w:pPr>
        <w:autoSpaceDE w:val="0"/>
        <w:autoSpaceDN w:val="0"/>
        <w:adjustRightInd w:val="0"/>
        <w:spacing w:after="0" w:line="100" w:lineRule="exact"/>
        <w:rPr>
          <w:rFonts w:ascii="Times New Roman" w:eastAsia="Times New Roman" w:hAnsi="Times New Roman" w:cs="Times New Roman"/>
          <w:sz w:val="20"/>
          <w:szCs w:val="20"/>
        </w:rPr>
      </w:pPr>
    </w:p>
    <w:p w14:paraId="71C01583" w14:textId="77777777" w:rsidR="000067C5" w:rsidRPr="00396D1A" w:rsidRDefault="000067C5" w:rsidP="000067C5">
      <w:pPr>
        <w:autoSpaceDE w:val="0"/>
        <w:autoSpaceDN w:val="0"/>
        <w:adjustRightInd w:val="0"/>
        <w:spacing w:after="0" w:line="240" w:lineRule="auto"/>
        <w:rPr>
          <w:rFonts w:ascii="Times New Roman" w:eastAsia="Times New Roman" w:hAnsi="Times New Roman" w:cs="Times New Roman"/>
          <w:b/>
          <w:color w:val="0070C0"/>
          <w:sz w:val="20"/>
          <w:szCs w:val="20"/>
        </w:rPr>
      </w:pPr>
    </w:p>
    <w:p w14:paraId="710636F4" w14:textId="77777777" w:rsidR="000067C5" w:rsidRPr="00396D1A" w:rsidRDefault="000067C5" w:rsidP="000067C5">
      <w:pPr>
        <w:autoSpaceDE w:val="0"/>
        <w:autoSpaceDN w:val="0"/>
        <w:adjustRightInd w:val="0"/>
        <w:spacing w:after="0" w:line="240" w:lineRule="auto"/>
        <w:ind w:right="-20"/>
        <w:rPr>
          <w:rFonts w:ascii="Times New Roman" w:eastAsia="Times New Roman" w:hAnsi="Times New Roman" w:cs="Times New Roman"/>
          <w:sz w:val="20"/>
          <w:szCs w:val="20"/>
        </w:rPr>
      </w:pPr>
      <w:r w:rsidRPr="006C243D">
        <w:rPr>
          <w:rFonts w:ascii="Times New Roman" w:eastAsia="Times New Roman" w:hAnsi="Times New Roman" w:cs="Times New Roman"/>
          <w:b/>
          <w:sz w:val="20"/>
          <w:szCs w:val="20"/>
        </w:rPr>
        <w:t xml:space="preserve">Total Trihalomethanes (TTHM) and </w:t>
      </w:r>
      <w:proofErr w:type="spellStart"/>
      <w:r w:rsidRPr="006C243D">
        <w:rPr>
          <w:rFonts w:ascii="Times New Roman" w:eastAsia="Times New Roman" w:hAnsi="Times New Roman" w:cs="Times New Roman"/>
          <w:b/>
          <w:sz w:val="20"/>
          <w:szCs w:val="20"/>
        </w:rPr>
        <w:t>Haloacetic</w:t>
      </w:r>
      <w:proofErr w:type="spellEnd"/>
      <w:r w:rsidRPr="006C243D">
        <w:rPr>
          <w:rFonts w:ascii="Times New Roman" w:eastAsia="Times New Roman" w:hAnsi="Times New Roman" w:cs="Times New Roman"/>
          <w:b/>
          <w:sz w:val="20"/>
          <w:szCs w:val="20"/>
        </w:rPr>
        <w:t xml:space="preserve"> Acids (five) (HAA5)</w:t>
      </w:r>
    </w:p>
    <w:tbl>
      <w:tblPr>
        <w:tblW w:w="10800" w:type="dxa"/>
        <w:tblInd w:w="175" w:type="dxa"/>
        <w:tblLayout w:type="fixed"/>
        <w:tblCellMar>
          <w:left w:w="0" w:type="dxa"/>
          <w:right w:w="0" w:type="dxa"/>
        </w:tblCellMar>
        <w:tblLook w:val="0000" w:firstRow="0" w:lastRow="0" w:firstColumn="0" w:lastColumn="0" w:noHBand="0" w:noVBand="0"/>
      </w:tblPr>
      <w:tblGrid>
        <w:gridCol w:w="1540"/>
        <w:gridCol w:w="1070"/>
        <w:gridCol w:w="1170"/>
        <w:gridCol w:w="1440"/>
        <w:gridCol w:w="1710"/>
        <w:gridCol w:w="810"/>
        <w:gridCol w:w="810"/>
        <w:gridCol w:w="2250"/>
      </w:tblGrid>
      <w:tr w:rsidR="000067C5" w:rsidRPr="00396D1A" w14:paraId="5EE06DBB" w14:textId="77777777" w:rsidTr="00BD2F33">
        <w:trPr>
          <w:trHeight w:hRule="exact" w:val="730"/>
        </w:trPr>
        <w:tc>
          <w:tcPr>
            <w:tcW w:w="1540" w:type="dxa"/>
            <w:tcBorders>
              <w:top w:val="single" w:sz="4" w:space="0" w:color="000000"/>
              <w:left w:val="single" w:sz="4" w:space="0" w:color="000000"/>
              <w:bottom w:val="single" w:sz="12" w:space="0" w:color="auto"/>
              <w:right w:val="single" w:sz="4" w:space="0" w:color="000000"/>
            </w:tcBorders>
          </w:tcPr>
          <w:p w14:paraId="167722DB" w14:textId="77777777" w:rsidR="000067C5" w:rsidRPr="00396D1A" w:rsidRDefault="000067C5" w:rsidP="00BD2F33">
            <w:pPr>
              <w:autoSpaceDE w:val="0"/>
              <w:autoSpaceDN w:val="0"/>
              <w:adjustRightInd w:val="0"/>
              <w:spacing w:before="2" w:after="0" w:line="200" w:lineRule="exact"/>
              <w:rPr>
                <w:rFonts w:ascii="Times New Roman" w:eastAsia="Times New Roman" w:hAnsi="Times New Roman" w:cs="Times New Roman"/>
                <w:sz w:val="20"/>
                <w:szCs w:val="20"/>
              </w:rPr>
            </w:pPr>
          </w:p>
          <w:p w14:paraId="7380FAE8" w14:textId="77777777" w:rsidR="000067C5" w:rsidRPr="00396D1A" w:rsidRDefault="000067C5" w:rsidP="00BD2F33">
            <w:pPr>
              <w:autoSpaceDE w:val="0"/>
              <w:autoSpaceDN w:val="0"/>
              <w:adjustRightInd w:val="0"/>
              <w:spacing w:after="0" w:line="240" w:lineRule="auto"/>
              <w:ind w:left="156" w:right="-20"/>
              <w:rPr>
                <w:rFonts w:ascii="Times New Roman" w:eastAsia="Times New Roman" w:hAnsi="Times New Roman" w:cs="Times New Roman"/>
                <w:sz w:val="20"/>
                <w:szCs w:val="20"/>
              </w:rPr>
            </w:pPr>
            <w:r>
              <w:rPr>
                <w:rFonts w:ascii="Times New Roman" w:eastAsia="Times New Roman" w:hAnsi="Times New Roman" w:cs="Times New Roman"/>
                <w:sz w:val="16"/>
                <w:szCs w:val="16"/>
              </w:rPr>
              <w:t>Contaminant (units)</w:t>
            </w:r>
          </w:p>
        </w:tc>
        <w:tc>
          <w:tcPr>
            <w:tcW w:w="1070" w:type="dxa"/>
            <w:tcBorders>
              <w:top w:val="single" w:sz="4" w:space="0" w:color="000000"/>
              <w:left w:val="single" w:sz="4" w:space="0" w:color="000000"/>
              <w:bottom w:val="single" w:sz="12" w:space="0" w:color="auto"/>
              <w:right w:val="single" w:sz="4" w:space="0" w:color="000000"/>
            </w:tcBorders>
            <w:vAlign w:val="center"/>
          </w:tcPr>
          <w:p w14:paraId="36267DD5" w14:textId="77777777" w:rsidR="000067C5" w:rsidRPr="00396D1A" w:rsidRDefault="000067C5" w:rsidP="00BD2F33">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DB62F6A" w14:textId="77777777" w:rsidR="000067C5" w:rsidRPr="00396D1A" w:rsidRDefault="000067C5" w:rsidP="00BD2F33">
            <w:pPr>
              <w:autoSpaceDE w:val="0"/>
              <w:autoSpaceDN w:val="0"/>
              <w:adjustRightInd w:val="0"/>
              <w:spacing w:after="0" w:line="240" w:lineRule="auto"/>
              <w:ind w:left="81" w:right="-20"/>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1170" w:type="dxa"/>
            <w:tcBorders>
              <w:top w:val="single" w:sz="4" w:space="0" w:color="000000"/>
              <w:left w:val="single" w:sz="4" w:space="0" w:color="000000"/>
              <w:bottom w:val="single" w:sz="12" w:space="0" w:color="auto"/>
              <w:right w:val="single" w:sz="4" w:space="0" w:color="000000"/>
            </w:tcBorders>
            <w:vAlign w:val="center"/>
          </w:tcPr>
          <w:p w14:paraId="5145E9F2" w14:textId="77777777" w:rsidR="000067C5" w:rsidRPr="00396D1A" w:rsidRDefault="000067C5" w:rsidP="00BD2F33">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022CCD3F" w14:textId="77777777" w:rsidR="000067C5" w:rsidRPr="00396D1A" w:rsidRDefault="000067C5" w:rsidP="00BD2F33">
            <w:pPr>
              <w:autoSpaceDE w:val="0"/>
              <w:autoSpaceDN w:val="0"/>
              <w:adjustRightInd w:val="0"/>
              <w:spacing w:after="0" w:line="240" w:lineRule="auto"/>
              <w:ind w:left="66" w:right="-20"/>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14:paraId="0BCAA5AF" w14:textId="77777777" w:rsidR="000067C5" w:rsidRPr="00396D1A" w:rsidRDefault="000067C5" w:rsidP="00BD2F33">
            <w:pPr>
              <w:autoSpaceDE w:val="0"/>
              <w:autoSpaceDN w:val="0"/>
              <w:adjustRightInd w:val="0"/>
              <w:spacing w:after="0" w:line="240" w:lineRule="auto"/>
              <w:ind w:left="66" w:right="-20"/>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         </w:t>
            </w:r>
            <w:r w:rsidRPr="00396D1A">
              <w:rPr>
                <w:rFonts w:ascii="Times New Roman" w:eastAsia="Times New Roman" w:hAnsi="Times New Roman" w:cs="Times New Roman"/>
                <w:bCs/>
                <w:sz w:val="16"/>
                <w:szCs w:val="16"/>
              </w:rPr>
              <w:t>Y/N</w:t>
            </w:r>
          </w:p>
        </w:tc>
        <w:tc>
          <w:tcPr>
            <w:tcW w:w="1440" w:type="dxa"/>
            <w:tcBorders>
              <w:top w:val="single" w:sz="4" w:space="0" w:color="000000"/>
              <w:left w:val="single" w:sz="4" w:space="0" w:color="000000"/>
              <w:bottom w:val="single" w:sz="12" w:space="0" w:color="auto"/>
              <w:right w:val="single" w:sz="4" w:space="0" w:color="000000"/>
            </w:tcBorders>
            <w:vAlign w:val="center"/>
          </w:tcPr>
          <w:p w14:paraId="7842DC1A"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p>
          <w:p w14:paraId="3802C4C0"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710" w:type="dxa"/>
            <w:tcBorders>
              <w:top w:val="single" w:sz="4" w:space="0" w:color="000000"/>
              <w:left w:val="single" w:sz="4" w:space="0" w:color="000000"/>
              <w:bottom w:val="single" w:sz="12" w:space="0" w:color="auto"/>
              <w:right w:val="single" w:sz="4" w:space="0" w:color="000000"/>
            </w:tcBorders>
            <w:vAlign w:val="center"/>
          </w:tcPr>
          <w:p w14:paraId="5D42D948"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68968FB2"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313991F"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12" w:space="0" w:color="auto"/>
              <w:right w:val="single" w:sz="4" w:space="0" w:color="000000"/>
            </w:tcBorders>
            <w:vAlign w:val="center"/>
          </w:tcPr>
          <w:p w14:paraId="51E624F5"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4" w:space="0" w:color="000000"/>
              <w:left w:val="single" w:sz="4" w:space="0" w:color="000000"/>
              <w:bottom w:val="single" w:sz="12" w:space="0" w:color="auto"/>
              <w:right w:val="single" w:sz="4" w:space="0" w:color="000000"/>
            </w:tcBorders>
            <w:vAlign w:val="center"/>
          </w:tcPr>
          <w:p w14:paraId="0524BE06"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250" w:type="dxa"/>
            <w:tcBorders>
              <w:top w:val="single" w:sz="4" w:space="0" w:color="000000"/>
              <w:left w:val="single" w:sz="4" w:space="0" w:color="000000"/>
              <w:bottom w:val="single" w:sz="12" w:space="0" w:color="auto"/>
              <w:right w:val="single" w:sz="4" w:space="0" w:color="000000"/>
            </w:tcBorders>
            <w:vAlign w:val="center"/>
          </w:tcPr>
          <w:p w14:paraId="6D9A98AF"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0067C5" w:rsidRPr="00396D1A" w14:paraId="7E5922C6" w14:textId="77777777" w:rsidTr="00BD2F33">
        <w:trPr>
          <w:trHeight w:val="288"/>
        </w:trPr>
        <w:tc>
          <w:tcPr>
            <w:tcW w:w="1540" w:type="dxa"/>
            <w:tcBorders>
              <w:top w:val="single" w:sz="12" w:space="0" w:color="auto"/>
              <w:left w:val="single" w:sz="4" w:space="0" w:color="000000"/>
              <w:bottom w:val="single" w:sz="4" w:space="0" w:color="000000"/>
              <w:right w:val="single" w:sz="4" w:space="0" w:color="000000"/>
            </w:tcBorders>
            <w:vAlign w:val="center"/>
          </w:tcPr>
          <w:p w14:paraId="62DE7806" w14:textId="77777777" w:rsidR="000067C5" w:rsidRPr="00396D1A" w:rsidRDefault="000067C5" w:rsidP="00BD2F33">
            <w:pPr>
              <w:autoSpaceDE w:val="0"/>
              <w:autoSpaceDN w:val="0"/>
              <w:adjustRightInd w:val="0"/>
              <w:spacing w:before="2" w:after="0" w:line="140" w:lineRule="exact"/>
              <w:rPr>
                <w:rFonts w:ascii="Times New Roman" w:eastAsia="Times New Roman" w:hAnsi="Times New Roman" w:cs="Times New Roman"/>
                <w:sz w:val="16"/>
                <w:szCs w:val="16"/>
              </w:rPr>
            </w:pPr>
          </w:p>
          <w:p w14:paraId="0BAF56E6" w14:textId="77777777" w:rsidR="000067C5" w:rsidRPr="00396D1A" w:rsidRDefault="000067C5" w:rsidP="00BD2F33">
            <w:pPr>
              <w:autoSpaceDE w:val="0"/>
              <w:autoSpaceDN w:val="0"/>
              <w:adjustRightInd w:val="0"/>
              <w:spacing w:after="0" w:line="265" w:lineRule="auto"/>
              <w:ind w:left="52" w:right="39"/>
              <w:rPr>
                <w:rFonts w:ascii="Times New Roman" w:eastAsia="Times New Roman" w:hAnsi="Times New Roman" w:cs="Times New Roman"/>
                <w:sz w:val="16"/>
                <w:szCs w:val="16"/>
              </w:rPr>
            </w:pPr>
            <w:proofErr w:type="gramStart"/>
            <w:r w:rsidRPr="00396D1A">
              <w:rPr>
                <w:rFonts w:ascii="Times New Roman" w:eastAsia="Times New Roman" w:hAnsi="Times New Roman" w:cs="Times New Roman"/>
                <w:bCs/>
                <w:sz w:val="16"/>
                <w:szCs w:val="16"/>
              </w:rPr>
              <w:t>TTHM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1070" w:type="dxa"/>
            <w:tcBorders>
              <w:top w:val="single" w:sz="12" w:space="0" w:color="auto"/>
              <w:left w:val="single" w:sz="4" w:space="0" w:color="000000"/>
              <w:bottom w:val="single" w:sz="4" w:space="0" w:color="000000"/>
              <w:right w:val="single" w:sz="4" w:space="0" w:color="000000"/>
            </w:tcBorders>
          </w:tcPr>
          <w:p w14:paraId="60A56B6D" w14:textId="77777777" w:rsidR="000067C5" w:rsidRDefault="000067C5" w:rsidP="00BD2F3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14:paraId="45172571" w14:textId="77777777" w:rsidR="000067C5" w:rsidRPr="00396D1A" w:rsidRDefault="000067C5" w:rsidP="00BD2F3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w:t>
            </w:r>
          </w:p>
        </w:tc>
        <w:tc>
          <w:tcPr>
            <w:tcW w:w="1170" w:type="dxa"/>
            <w:tcBorders>
              <w:top w:val="single" w:sz="12" w:space="0" w:color="auto"/>
              <w:left w:val="single" w:sz="4" w:space="0" w:color="000000"/>
              <w:bottom w:val="single" w:sz="4" w:space="0" w:color="000000"/>
              <w:right w:val="single" w:sz="4" w:space="0" w:color="000000"/>
            </w:tcBorders>
          </w:tcPr>
          <w:p w14:paraId="240428A9" w14:textId="77777777" w:rsidR="000067C5"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p>
          <w:p w14:paraId="4E988F3F" w14:textId="77777777" w:rsidR="000067C5" w:rsidRPr="00396D1A"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4DBC3209" w14:textId="77777777" w:rsidR="000067C5" w:rsidRPr="00396D1A" w:rsidRDefault="000067C5" w:rsidP="00BD2F33">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47D86E6B" w14:textId="77777777" w:rsidR="000067C5" w:rsidRPr="00396D1A" w:rsidRDefault="000067C5" w:rsidP="00BD2F33">
            <w:pPr>
              <w:autoSpaceDE w:val="0"/>
              <w:autoSpaceDN w:val="0"/>
              <w:adjustRightInd w:val="0"/>
              <w:spacing w:before="1" w:after="0" w:line="140" w:lineRule="exact"/>
              <w:rPr>
                <w:rFonts w:ascii="Times New Roman" w:eastAsia="Times New Roman" w:hAnsi="Times New Roman" w:cs="Times New Roman"/>
                <w:sz w:val="16"/>
                <w:szCs w:val="16"/>
              </w:rPr>
            </w:pPr>
          </w:p>
          <w:p w14:paraId="5510CEF8" w14:textId="77777777" w:rsidR="000067C5" w:rsidRPr="00396D1A" w:rsidRDefault="000067C5" w:rsidP="00BD2F33">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00E0E09B" w14:textId="77777777" w:rsidR="000067C5" w:rsidRPr="00396D1A" w:rsidRDefault="000067C5" w:rsidP="00BD2F33">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2250" w:type="dxa"/>
            <w:tcBorders>
              <w:top w:val="single" w:sz="12" w:space="0" w:color="auto"/>
              <w:left w:val="single" w:sz="4" w:space="0" w:color="000000"/>
              <w:bottom w:val="single" w:sz="4" w:space="0" w:color="000000"/>
              <w:right w:val="single" w:sz="4" w:space="0" w:color="000000"/>
            </w:tcBorders>
            <w:vAlign w:val="center"/>
          </w:tcPr>
          <w:p w14:paraId="4E154BFC" w14:textId="77777777" w:rsidR="000067C5" w:rsidRPr="00396D1A" w:rsidRDefault="000067C5" w:rsidP="00BD2F33">
            <w:pPr>
              <w:autoSpaceDE w:val="0"/>
              <w:autoSpaceDN w:val="0"/>
              <w:adjustRightInd w:val="0"/>
              <w:spacing w:before="2" w:after="0" w:line="140" w:lineRule="exact"/>
              <w:rPr>
                <w:rFonts w:ascii="Times New Roman" w:eastAsia="Times New Roman" w:hAnsi="Times New Roman" w:cs="Times New Roman"/>
                <w:sz w:val="16"/>
                <w:szCs w:val="16"/>
              </w:rPr>
            </w:pPr>
          </w:p>
          <w:p w14:paraId="2210ECCC" w14:textId="77777777" w:rsidR="000067C5" w:rsidRPr="00396D1A" w:rsidRDefault="000067C5" w:rsidP="00BD2F33">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0067C5" w:rsidRPr="00396D1A" w14:paraId="32456BB0" w14:textId="77777777" w:rsidTr="00BD2F33">
        <w:trPr>
          <w:trHeight w:val="288"/>
        </w:trPr>
        <w:tc>
          <w:tcPr>
            <w:tcW w:w="1540" w:type="dxa"/>
            <w:tcBorders>
              <w:top w:val="single" w:sz="4" w:space="0" w:color="000000"/>
              <w:left w:val="single" w:sz="4" w:space="0" w:color="000000"/>
              <w:bottom w:val="single" w:sz="4" w:space="0" w:color="000000"/>
              <w:right w:val="single" w:sz="4" w:space="0" w:color="000000"/>
            </w:tcBorders>
            <w:vAlign w:val="center"/>
          </w:tcPr>
          <w:p w14:paraId="3C980FE0" w14:textId="77777777" w:rsidR="000067C5" w:rsidRPr="00396D1A" w:rsidRDefault="000067C5" w:rsidP="00BD2F3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30A5C74A" w14:textId="77777777" w:rsidR="000067C5" w:rsidRPr="00396D1A"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62DB1D39" w14:textId="77777777" w:rsidR="000067C5" w:rsidRPr="00396D1A" w:rsidRDefault="000067C5" w:rsidP="00BD2F3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0AFD0E85" w14:textId="77777777" w:rsidR="000067C5" w:rsidRPr="00396D1A" w:rsidRDefault="000067C5" w:rsidP="00BD2F33">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87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2922ACA1" w14:textId="77777777" w:rsidR="000067C5" w:rsidRPr="00396D1A" w:rsidRDefault="000067C5" w:rsidP="00BD2F33">
            <w:pPr>
              <w:autoSpaceDE w:val="0"/>
              <w:autoSpaceDN w:val="0"/>
              <w:adjustRightInd w:val="0"/>
              <w:spacing w:before="2" w:after="0" w:line="140" w:lineRule="exact"/>
              <w:rPr>
                <w:rFonts w:ascii="Times New Roman" w:eastAsia="Times New Roman" w:hAnsi="Times New Roman" w:cs="Times New Roman"/>
                <w:sz w:val="16"/>
                <w:szCs w:val="16"/>
              </w:rPr>
            </w:pPr>
          </w:p>
        </w:tc>
      </w:tr>
      <w:tr w:rsidR="000067C5" w:rsidRPr="00396D1A" w14:paraId="206E087B" w14:textId="77777777" w:rsidTr="00BD2F33">
        <w:trPr>
          <w:trHeight w:val="288"/>
        </w:trPr>
        <w:tc>
          <w:tcPr>
            <w:tcW w:w="1540" w:type="dxa"/>
            <w:tcBorders>
              <w:top w:val="single" w:sz="4" w:space="0" w:color="000000"/>
              <w:left w:val="single" w:sz="4" w:space="0" w:color="000000"/>
              <w:bottom w:val="single" w:sz="4" w:space="0" w:color="000000"/>
              <w:right w:val="single" w:sz="4" w:space="0" w:color="000000"/>
            </w:tcBorders>
          </w:tcPr>
          <w:p w14:paraId="2C41188E" w14:textId="77777777" w:rsidR="000067C5"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p>
          <w:p w14:paraId="5857BC5A"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vMerge/>
            <w:tcBorders>
              <w:left w:val="single" w:sz="4" w:space="0" w:color="000000"/>
              <w:right w:val="single" w:sz="4" w:space="0" w:color="000000"/>
            </w:tcBorders>
            <w:shd w:val="clear" w:color="auto" w:fill="BFBFBF" w:themeFill="background1" w:themeFillShade="BF"/>
          </w:tcPr>
          <w:p w14:paraId="38E1AE73" w14:textId="77777777" w:rsidR="000067C5" w:rsidRPr="00396D1A"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44EE3EE1" w14:textId="77777777" w:rsidR="000067C5" w:rsidRDefault="000067C5" w:rsidP="00BD2F33">
            <w:pPr>
              <w:autoSpaceDE w:val="0"/>
              <w:autoSpaceDN w:val="0"/>
              <w:adjustRightInd w:val="0"/>
              <w:spacing w:after="0" w:line="265" w:lineRule="auto"/>
              <w:ind w:left="64" w:right="46" w:firstLine="1"/>
              <w:jc w:val="center"/>
              <w:rPr>
                <w:rFonts w:ascii="Times New Roman" w:eastAsia="Times New Roman" w:hAnsi="Times New Roman" w:cs="Times New Roman"/>
                <w:sz w:val="16"/>
                <w:szCs w:val="16"/>
              </w:rPr>
            </w:pPr>
          </w:p>
          <w:p w14:paraId="02EF140F" w14:textId="77777777" w:rsidR="000067C5" w:rsidRPr="00396D1A" w:rsidRDefault="000067C5" w:rsidP="00BD2F33">
            <w:pPr>
              <w:autoSpaceDE w:val="0"/>
              <w:autoSpaceDN w:val="0"/>
              <w:adjustRightInd w:val="0"/>
              <w:spacing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32.0 (ppb)</w:t>
            </w:r>
          </w:p>
        </w:tc>
        <w:tc>
          <w:tcPr>
            <w:tcW w:w="1710" w:type="dxa"/>
            <w:tcBorders>
              <w:top w:val="single" w:sz="4" w:space="0" w:color="000000"/>
              <w:left w:val="single" w:sz="4" w:space="0" w:color="000000"/>
              <w:bottom w:val="single" w:sz="4" w:space="0" w:color="000000"/>
              <w:right w:val="single" w:sz="4" w:space="0" w:color="000000"/>
            </w:tcBorders>
          </w:tcPr>
          <w:p w14:paraId="28E14084" w14:textId="77777777" w:rsidR="000067C5" w:rsidRDefault="000067C5" w:rsidP="00BD2F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14:paraId="6474E337" w14:textId="77777777" w:rsidR="000067C5" w:rsidRPr="00396D1A" w:rsidRDefault="000067C5" w:rsidP="00BD2F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26.2 (ppb) - 35.7 (ppb)</w:t>
            </w:r>
          </w:p>
        </w:tc>
        <w:tc>
          <w:tcPr>
            <w:tcW w:w="3870" w:type="dxa"/>
            <w:gridSpan w:val="3"/>
            <w:vMerge/>
            <w:tcBorders>
              <w:left w:val="single" w:sz="4" w:space="0" w:color="000000"/>
              <w:right w:val="single" w:sz="4" w:space="0" w:color="000000"/>
            </w:tcBorders>
            <w:shd w:val="clear" w:color="auto" w:fill="BFBFBF" w:themeFill="background1" w:themeFillShade="BF"/>
          </w:tcPr>
          <w:p w14:paraId="733DAEF6" w14:textId="77777777" w:rsidR="000067C5" w:rsidRPr="00396D1A" w:rsidRDefault="000067C5" w:rsidP="00BD2F33">
            <w:pPr>
              <w:autoSpaceDE w:val="0"/>
              <w:autoSpaceDN w:val="0"/>
              <w:adjustRightInd w:val="0"/>
              <w:spacing w:after="0" w:line="140" w:lineRule="exact"/>
              <w:rPr>
                <w:rFonts w:ascii="Times New Roman" w:eastAsia="Times New Roman" w:hAnsi="Times New Roman" w:cs="Times New Roman"/>
                <w:sz w:val="16"/>
                <w:szCs w:val="16"/>
              </w:rPr>
            </w:pPr>
          </w:p>
        </w:tc>
      </w:tr>
      <w:tr w:rsidR="000067C5" w:rsidRPr="00396D1A" w14:paraId="69BABD9F" w14:textId="77777777" w:rsidTr="00BD2F33">
        <w:trPr>
          <w:trHeight w:val="288"/>
        </w:trPr>
        <w:tc>
          <w:tcPr>
            <w:tcW w:w="1540" w:type="dxa"/>
            <w:tcBorders>
              <w:top w:val="single" w:sz="4" w:space="0" w:color="000000"/>
              <w:left w:val="single" w:sz="4" w:space="0" w:color="000000"/>
              <w:bottom w:val="single" w:sz="4" w:space="0" w:color="000000"/>
              <w:right w:val="single" w:sz="4" w:space="0" w:color="000000"/>
            </w:tcBorders>
          </w:tcPr>
          <w:p w14:paraId="38482CED"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p>
        </w:tc>
        <w:tc>
          <w:tcPr>
            <w:tcW w:w="2240" w:type="dxa"/>
            <w:gridSpan w:val="2"/>
            <w:vMerge/>
            <w:tcBorders>
              <w:left w:val="single" w:sz="4" w:space="0" w:color="000000"/>
              <w:right w:val="single" w:sz="4" w:space="0" w:color="000000"/>
            </w:tcBorders>
            <w:shd w:val="clear" w:color="auto" w:fill="BFBFBF" w:themeFill="background1" w:themeFillShade="BF"/>
          </w:tcPr>
          <w:p w14:paraId="43F05C8F" w14:textId="77777777" w:rsidR="000067C5" w:rsidRPr="00396D1A"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771BB954" w14:textId="77777777" w:rsidR="000067C5" w:rsidRPr="00396D1A" w:rsidRDefault="000067C5" w:rsidP="00BD2F33">
            <w:pPr>
              <w:autoSpaceDE w:val="0"/>
              <w:autoSpaceDN w:val="0"/>
              <w:adjustRightInd w:val="0"/>
              <w:spacing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7DA1D47B" w14:textId="77777777" w:rsidR="000067C5" w:rsidRPr="00396D1A" w:rsidRDefault="000067C5" w:rsidP="00BD2F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3870" w:type="dxa"/>
            <w:gridSpan w:val="3"/>
            <w:vMerge/>
            <w:tcBorders>
              <w:left w:val="single" w:sz="4" w:space="0" w:color="000000"/>
              <w:right w:val="single" w:sz="4" w:space="0" w:color="000000"/>
            </w:tcBorders>
            <w:shd w:val="clear" w:color="auto" w:fill="BFBFBF" w:themeFill="background1" w:themeFillShade="BF"/>
          </w:tcPr>
          <w:p w14:paraId="44617462" w14:textId="77777777" w:rsidR="000067C5" w:rsidRPr="00396D1A" w:rsidRDefault="000067C5" w:rsidP="00BD2F33">
            <w:pPr>
              <w:autoSpaceDE w:val="0"/>
              <w:autoSpaceDN w:val="0"/>
              <w:adjustRightInd w:val="0"/>
              <w:spacing w:after="0" w:line="140" w:lineRule="exact"/>
              <w:rPr>
                <w:rFonts w:ascii="Times New Roman" w:eastAsia="Times New Roman" w:hAnsi="Times New Roman" w:cs="Times New Roman"/>
                <w:sz w:val="16"/>
                <w:szCs w:val="16"/>
              </w:rPr>
            </w:pPr>
          </w:p>
        </w:tc>
      </w:tr>
      <w:tr w:rsidR="000067C5" w:rsidRPr="00396D1A" w14:paraId="2D30E9A5" w14:textId="77777777" w:rsidTr="00BD2F33">
        <w:trPr>
          <w:trHeight w:val="288"/>
        </w:trPr>
        <w:tc>
          <w:tcPr>
            <w:tcW w:w="1540" w:type="dxa"/>
            <w:tcBorders>
              <w:top w:val="single" w:sz="4" w:space="0" w:color="000000"/>
              <w:left w:val="single" w:sz="4" w:space="0" w:color="000000"/>
              <w:bottom w:val="single" w:sz="12" w:space="0" w:color="auto"/>
              <w:right w:val="single" w:sz="4" w:space="0" w:color="000000"/>
            </w:tcBorders>
          </w:tcPr>
          <w:p w14:paraId="3C097DCA"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p>
        </w:tc>
        <w:tc>
          <w:tcPr>
            <w:tcW w:w="2240" w:type="dxa"/>
            <w:gridSpan w:val="2"/>
            <w:vMerge/>
            <w:tcBorders>
              <w:left w:val="single" w:sz="4" w:space="0" w:color="000000"/>
              <w:bottom w:val="single" w:sz="12" w:space="0" w:color="auto"/>
              <w:right w:val="single" w:sz="4" w:space="0" w:color="000000"/>
            </w:tcBorders>
            <w:shd w:val="clear" w:color="auto" w:fill="BFBFBF" w:themeFill="background1" w:themeFillShade="BF"/>
          </w:tcPr>
          <w:p w14:paraId="532B7FFB" w14:textId="77777777" w:rsidR="000067C5" w:rsidRPr="00396D1A"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12" w:space="0" w:color="auto"/>
              <w:right w:val="single" w:sz="4" w:space="0" w:color="000000"/>
            </w:tcBorders>
          </w:tcPr>
          <w:p w14:paraId="46D9929B" w14:textId="77777777" w:rsidR="000067C5" w:rsidRPr="00396D1A" w:rsidRDefault="000067C5" w:rsidP="00BD2F33">
            <w:pPr>
              <w:autoSpaceDE w:val="0"/>
              <w:autoSpaceDN w:val="0"/>
              <w:adjustRightInd w:val="0"/>
              <w:spacing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12" w:space="0" w:color="auto"/>
              <w:right w:val="single" w:sz="4" w:space="0" w:color="000000"/>
            </w:tcBorders>
          </w:tcPr>
          <w:p w14:paraId="23DA16A8" w14:textId="77777777" w:rsidR="000067C5" w:rsidRPr="00396D1A" w:rsidRDefault="000067C5" w:rsidP="00BD2F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3870" w:type="dxa"/>
            <w:gridSpan w:val="3"/>
            <w:vMerge/>
            <w:tcBorders>
              <w:left w:val="single" w:sz="4" w:space="0" w:color="000000"/>
              <w:bottom w:val="single" w:sz="12" w:space="0" w:color="auto"/>
              <w:right w:val="single" w:sz="4" w:space="0" w:color="000000"/>
            </w:tcBorders>
            <w:shd w:val="clear" w:color="auto" w:fill="BFBFBF" w:themeFill="background1" w:themeFillShade="BF"/>
          </w:tcPr>
          <w:p w14:paraId="00A3F66A" w14:textId="77777777" w:rsidR="000067C5" w:rsidRPr="00396D1A" w:rsidRDefault="000067C5" w:rsidP="00BD2F33">
            <w:pPr>
              <w:autoSpaceDE w:val="0"/>
              <w:autoSpaceDN w:val="0"/>
              <w:adjustRightInd w:val="0"/>
              <w:spacing w:after="0" w:line="140" w:lineRule="exact"/>
              <w:rPr>
                <w:rFonts w:ascii="Times New Roman" w:eastAsia="Times New Roman" w:hAnsi="Times New Roman" w:cs="Times New Roman"/>
                <w:sz w:val="16"/>
                <w:szCs w:val="16"/>
              </w:rPr>
            </w:pPr>
          </w:p>
        </w:tc>
      </w:tr>
      <w:tr w:rsidR="000067C5" w:rsidRPr="00396D1A" w14:paraId="47104426" w14:textId="77777777" w:rsidTr="00BD2F33">
        <w:trPr>
          <w:trHeight w:val="288"/>
        </w:trPr>
        <w:tc>
          <w:tcPr>
            <w:tcW w:w="1540" w:type="dxa"/>
            <w:tcBorders>
              <w:top w:val="single" w:sz="12" w:space="0" w:color="auto"/>
              <w:left w:val="single" w:sz="4" w:space="0" w:color="000000"/>
              <w:bottom w:val="single" w:sz="4" w:space="0" w:color="000000"/>
              <w:right w:val="single" w:sz="4" w:space="0" w:color="000000"/>
            </w:tcBorders>
            <w:vAlign w:val="center"/>
          </w:tcPr>
          <w:p w14:paraId="48802E11" w14:textId="77777777" w:rsidR="000067C5" w:rsidRPr="00396D1A" w:rsidRDefault="000067C5" w:rsidP="00BD2F33">
            <w:pPr>
              <w:autoSpaceDE w:val="0"/>
              <w:autoSpaceDN w:val="0"/>
              <w:adjustRightInd w:val="0"/>
              <w:spacing w:after="0" w:line="140" w:lineRule="exact"/>
              <w:rPr>
                <w:rFonts w:ascii="Times New Roman" w:eastAsia="Times New Roman" w:hAnsi="Times New Roman" w:cs="Times New Roman"/>
                <w:sz w:val="16"/>
                <w:szCs w:val="16"/>
              </w:rPr>
            </w:pPr>
          </w:p>
          <w:p w14:paraId="78742052" w14:textId="77777777" w:rsidR="000067C5" w:rsidRPr="00396D1A" w:rsidRDefault="000067C5" w:rsidP="00BD2F33">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1070" w:type="dxa"/>
            <w:tcBorders>
              <w:top w:val="single" w:sz="12" w:space="0" w:color="auto"/>
              <w:left w:val="single" w:sz="4" w:space="0" w:color="000000"/>
              <w:bottom w:val="single" w:sz="4" w:space="0" w:color="000000"/>
              <w:right w:val="single" w:sz="4" w:space="0" w:color="000000"/>
            </w:tcBorders>
          </w:tcPr>
          <w:p w14:paraId="1A08DFBB" w14:textId="77777777" w:rsidR="000067C5" w:rsidRDefault="000067C5" w:rsidP="00BD2F3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14:paraId="617BB8D0" w14:textId="77777777" w:rsidR="000067C5" w:rsidRPr="00396D1A" w:rsidRDefault="000067C5" w:rsidP="00BD2F3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w:t>
            </w:r>
          </w:p>
        </w:tc>
        <w:tc>
          <w:tcPr>
            <w:tcW w:w="1170" w:type="dxa"/>
            <w:tcBorders>
              <w:top w:val="single" w:sz="12" w:space="0" w:color="auto"/>
              <w:left w:val="single" w:sz="4" w:space="0" w:color="000000"/>
              <w:bottom w:val="single" w:sz="4" w:space="0" w:color="000000"/>
              <w:right w:val="single" w:sz="4" w:space="0" w:color="000000"/>
            </w:tcBorders>
          </w:tcPr>
          <w:p w14:paraId="626DE006" w14:textId="77777777" w:rsidR="000067C5"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p>
          <w:p w14:paraId="2C382591" w14:textId="77777777" w:rsidR="000067C5" w:rsidRPr="00396D1A"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0105E7EC" w14:textId="77777777" w:rsidR="000067C5" w:rsidRPr="00396D1A" w:rsidRDefault="000067C5" w:rsidP="00BD2F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5A9EFDB5" w14:textId="77777777" w:rsidR="000067C5" w:rsidRPr="00396D1A" w:rsidRDefault="000067C5" w:rsidP="00BD2F33">
            <w:pPr>
              <w:autoSpaceDE w:val="0"/>
              <w:autoSpaceDN w:val="0"/>
              <w:adjustRightInd w:val="0"/>
              <w:spacing w:after="0" w:line="140" w:lineRule="exact"/>
              <w:rPr>
                <w:rFonts w:ascii="Times New Roman" w:eastAsia="Times New Roman" w:hAnsi="Times New Roman" w:cs="Times New Roman"/>
                <w:sz w:val="16"/>
                <w:szCs w:val="16"/>
              </w:rPr>
            </w:pPr>
          </w:p>
          <w:p w14:paraId="2077F2B5" w14:textId="77777777" w:rsidR="000067C5" w:rsidRPr="00396D1A" w:rsidRDefault="000067C5" w:rsidP="00BD2F33">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34A6C28D" w14:textId="77777777" w:rsidR="000067C5" w:rsidRPr="00396D1A" w:rsidRDefault="000067C5" w:rsidP="00BD2F33">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2250" w:type="dxa"/>
            <w:tcBorders>
              <w:top w:val="single" w:sz="12" w:space="0" w:color="auto"/>
              <w:left w:val="single" w:sz="4" w:space="0" w:color="000000"/>
              <w:bottom w:val="single" w:sz="4" w:space="0" w:color="000000"/>
              <w:right w:val="single" w:sz="4" w:space="0" w:color="000000"/>
            </w:tcBorders>
            <w:vAlign w:val="center"/>
          </w:tcPr>
          <w:p w14:paraId="7C8268EC" w14:textId="77777777" w:rsidR="000067C5" w:rsidRPr="00396D1A" w:rsidRDefault="000067C5" w:rsidP="00BD2F33">
            <w:pPr>
              <w:autoSpaceDE w:val="0"/>
              <w:autoSpaceDN w:val="0"/>
              <w:adjustRightInd w:val="0"/>
              <w:spacing w:after="0" w:line="140" w:lineRule="exact"/>
              <w:rPr>
                <w:rFonts w:ascii="Times New Roman" w:eastAsia="Times New Roman" w:hAnsi="Times New Roman" w:cs="Times New Roman"/>
                <w:sz w:val="16"/>
                <w:szCs w:val="16"/>
              </w:rPr>
            </w:pPr>
          </w:p>
          <w:p w14:paraId="32000D70" w14:textId="77777777" w:rsidR="000067C5" w:rsidRPr="00396D1A" w:rsidRDefault="000067C5" w:rsidP="00BD2F33">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0067C5" w:rsidRPr="00396D1A" w14:paraId="06A2783F" w14:textId="77777777" w:rsidTr="00BD2F33">
        <w:trPr>
          <w:trHeight w:val="288"/>
        </w:trPr>
        <w:tc>
          <w:tcPr>
            <w:tcW w:w="1540" w:type="dxa"/>
            <w:tcBorders>
              <w:top w:val="single" w:sz="4" w:space="0" w:color="000000"/>
              <w:left w:val="single" w:sz="4" w:space="0" w:color="000000"/>
              <w:bottom w:val="single" w:sz="4" w:space="0" w:color="000000"/>
              <w:right w:val="single" w:sz="4" w:space="0" w:color="000000"/>
            </w:tcBorders>
            <w:vAlign w:val="center"/>
          </w:tcPr>
          <w:p w14:paraId="56134410"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3C2706FC" w14:textId="77777777" w:rsidR="000067C5" w:rsidRPr="00396D1A"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4043BDF9" w14:textId="77777777" w:rsidR="000067C5" w:rsidRPr="00396D1A" w:rsidRDefault="000067C5" w:rsidP="00BD2F33">
            <w:pPr>
              <w:autoSpaceDE w:val="0"/>
              <w:autoSpaceDN w:val="0"/>
              <w:adjustRightInd w:val="0"/>
              <w:spacing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01DBDDCA" w14:textId="77777777" w:rsidR="000067C5" w:rsidRPr="00396D1A" w:rsidRDefault="000067C5" w:rsidP="00BD2F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387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6AD84A2C" w14:textId="77777777" w:rsidR="000067C5" w:rsidRPr="00396D1A" w:rsidRDefault="000067C5" w:rsidP="00BD2F33">
            <w:pPr>
              <w:autoSpaceDE w:val="0"/>
              <w:autoSpaceDN w:val="0"/>
              <w:adjustRightInd w:val="0"/>
              <w:spacing w:after="0" w:line="140" w:lineRule="exact"/>
              <w:rPr>
                <w:rFonts w:ascii="Times New Roman" w:eastAsia="Times New Roman" w:hAnsi="Times New Roman" w:cs="Times New Roman"/>
                <w:sz w:val="16"/>
                <w:szCs w:val="16"/>
              </w:rPr>
            </w:pPr>
          </w:p>
        </w:tc>
      </w:tr>
      <w:tr w:rsidR="000067C5" w:rsidRPr="00396D1A" w14:paraId="0B254DB1" w14:textId="77777777" w:rsidTr="00BD2F33">
        <w:trPr>
          <w:trHeight w:val="288"/>
        </w:trPr>
        <w:tc>
          <w:tcPr>
            <w:tcW w:w="1540" w:type="dxa"/>
            <w:tcBorders>
              <w:top w:val="single" w:sz="4" w:space="0" w:color="000000"/>
              <w:left w:val="single" w:sz="4" w:space="0" w:color="000000"/>
              <w:bottom w:val="single" w:sz="4" w:space="0" w:color="000000"/>
              <w:right w:val="single" w:sz="4" w:space="0" w:color="000000"/>
            </w:tcBorders>
            <w:vAlign w:val="center"/>
          </w:tcPr>
          <w:p w14:paraId="21EBAF7A" w14:textId="77777777" w:rsidR="000067C5"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p>
          <w:p w14:paraId="69B7A3B3"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B02</w:t>
            </w:r>
          </w:p>
        </w:tc>
        <w:tc>
          <w:tcPr>
            <w:tcW w:w="2240" w:type="dxa"/>
            <w:gridSpan w:val="2"/>
            <w:vMerge/>
            <w:tcBorders>
              <w:left w:val="single" w:sz="4" w:space="0" w:color="000000"/>
              <w:right w:val="single" w:sz="4" w:space="0" w:color="000000"/>
            </w:tcBorders>
            <w:shd w:val="clear" w:color="auto" w:fill="BFBFBF" w:themeFill="background1" w:themeFillShade="BF"/>
          </w:tcPr>
          <w:p w14:paraId="450FF5B3" w14:textId="77777777" w:rsidR="000067C5" w:rsidRPr="00396D1A"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1051AE8B" w14:textId="77777777" w:rsidR="000067C5" w:rsidRDefault="000067C5" w:rsidP="00BD2F33">
            <w:pPr>
              <w:autoSpaceDE w:val="0"/>
              <w:autoSpaceDN w:val="0"/>
              <w:adjustRightInd w:val="0"/>
              <w:spacing w:after="0" w:line="265" w:lineRule="auto"/>
              <w:ind w:left="64" w:right="46" w:firstLine="1"/>
              <w:jc w:val="center"/>
              <w:rPr>
                <w:rFonts w:ascii="Times New Roman" w:eastAsia="Times New Roman" w:hAnsi="Times New Roman" w:cs="Times New Roman"/>
                <w:sz w:val="16"/>
                <w:szCs w:val="16"/>
              </w:rPr>
            </w:pPr>
          </w:p>
          <w:p w14:paraId="28A1CE28" w14:textId="77777777" w:rsidR="000067C5" w:rsidRPr="00396D1A" w:rsidRDefault="000067C5" w:rsidP="00BD2F33">
            <w:pPr>
              <w:autoSpaceDE w:val="0"/>
              <w:autoSpaceDN w:val="0"/>
              <w:adjustRightInd w:val="0"/>
              <w:spacing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19.0 (ppb)</w:t>
            </w:r>
          </w:p>
        </w:tc>
        <w:tc>
          <w:tcPr>
            <w:tcW w:w="1710" w:type="dxa"/>
            <w:tcBorders>
              <w:top w:val="single" w:sz="4" w:space="0" w:color="000000"/>
              <w:left w:val="single" w:sz="4" w:space="0" w:color="000000"/>
              <w:bottom w:val="single" w:sz="4" w:space="0" w:color="000000"/>
              <w:right w:val="single" w:sz="4" w:space="0" w:color="000000"/>
            </w:tcBorders>
          </w:tcPr>
          <w:p w14:paraId="626EAF31" w14:textId="77777777" w:rsidR="000067C5" w:rsidRDefault="000067C5" w:rsidP="00BD2F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14:paraId="4B43E2C3" w14:textId="77777777" w:rsidR="000067C5" w:rsidRPr="00396D1A" w:rsidRDefault="000067C5" w:rsidP="00BD2F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 (ppb) - 15.1 (ppb)</w:t>
            </w:r>
          </w:p>
        </w:tc>
        <w:tc>
          <w:tcPr>
            <w:tcW w:w="3870" w:type="dxa"/>
            <w:gridSpan w:val="3"/>
            <w:vMerge/>
            <w:tcBorders>
              <w:left w:val="single" w:sz="4" w:space="0" w:color="000000"/>
              <w:right w:val="single" w:sz="4" w:space="0" w:color="000000"/>
            </w:tcBorders>
            <w:shd w:val="clear" w:color="auto" w:fill="BFBFBF" w:themeFill="background1" w:themeFillShade="BF"/>
          </w:tcPr>
          <w:p w14:paraId="065F2544" w14:textId="77777777" w:rsidR="000067C5" w:rsidRPr="00396D1A" w:rsidRDefault="000067C5" w:rsidP="00BD2F33">
            <w:pPr>
              <w:autoSpaceDE w:val="0"/>
              <w:autoSpaceDN w:val="0"/>
              <w:adjustRightInd w:val="0"/>
              <w:spacing w:after="0" w:line="140" w:lineRule="exact"/>
              <w:rPr>
                <w:rFonts w:ascii="Times New Roman" w:eastAsia="Times New Roman" w:hAnsi="Times New Roman" w:cs="Times New Roman"/>
                <w:sz w:val="16"/>
                <w:szCs w:val="16"/>
              </w:rPr>
            </w:pPr>
          </w:p>
        </w:tc>
      </w:tr>
      <w:tr w:rsidR="000067C5" w:rsidRPr="00396D1A" w14:paraId="6C78AA4A" w14:textId="77777777" w:rsidTr="00BD2F33">
        <w:trPr>
          <w:trHeight w:val="288"/>
        </w:trPr>
        <w:tc>
          <w:tcPr>
            <w:tcW w:w="1540" w:type="dxa"/>
            <w:tcBorders>
              <w:top w:val="single" w:sz="4" w:space="0" w:color="000000"/>
              <w:left w:val="single" w:sz="4" w:space="0" w:color="000000"/>
              <w:bottom w:val="single" w:sz="4" w:space="0" w:color="000000"/>
              <w:right w:val="single" w:sz="4" w:space="0" w:color="000000"/>
            </w:tcBorders>
            <w:vAlign w:val="center"/>
          </w:tcPr>
          <w:p w14:paraId="31222451" w14:textId="77777777" w:rsidR="000067C5" w:rsidRPr="00396D1A" w:rsidRDefault="000067C5" w:rsidP="00BD2F33">
            <w:pPr>
              <w:autoSpaceDE w:val="0"/>
              <w:autoSpaceDN w:val="0"/>
              <w:adjustRightInd w:val="0"/>
              <w:spacing w:after="0" w:line="140" w:lineRule="exact"/>
              <w:jc w:val="center"/>
              <w:rPr>
                <w:rFonts w:ascii="Times New Roman" w:eastAsia="Times New Roman" w:hAnsi="Times New Roman" w:cs="Times New Roman"/>
                <w:sz w:val="16"/>
                <w:szCs w:val="16"/>
              </w:rPr>
            </w:pPr>
          </w:p>
        </w:tc>
        <w:tc>
          <w:tcPr>
            <w:tcW w:w="2240" w:type="dxa"/>
            <w:gridSpan w:val="2"/>
            <w:vMerge/>
            <w:tcBorders>
              <w:left w:val="single" w:sz="4" w:space="0" w:color="000000"/>
              <w:right w:val="single" w:sz="4" w:space="0" w:color="000000"/>
            </w:tcBorders>
            <w:shd w:val="clear" w:color="auto" w:fill="BFBFBF" w:themeFill="background1" w:themeFillShade="BF"/>
          </w:tcPr>
          <w:p w14:paraId="05D806EE" w14:textId="77777777" w:rsidR="000067C5" w:rsidRPr="00396D1A"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4B8E8139" w14:textId="77777777" w:rsidR="000067C5" w:rsidRPr="00396D1A" w:rsidRDefault="000067C5" w:rsidP="00BD2F33">
            <w:pPr>
              <w:autoSpaceDE w:val="0"/>
              <w:autoSpaceDN w:val="0"/>
              <w:adjustRightInd w:val="0"/>
              <w:spacing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35003A5B" w14:textId="77777777" w:rsidR="000067C5" w:rsidRPr="00396D1A" w:rsidRDefault="000067C5" w:rsidP="00BD2F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3870" w:type="dxa"/>
            <w:gridSpan w:val="3"/>
            <w:vMerge/>
            <w:tcBorders>
              <w:left w:val="single" w:sz="4" w:space="0" w:color="000000"/>
              <w:right w:val="single" w:sz="4" w:space="0" w:color="000000"/>
            </w:tcBorders>
            <w:shd w:val="clear" w:color="auto" w:fill="BFBFBF" w:themeFill="background1" w:themeFillShade="BF"/>
          </w:tcPr>
          <w:p w14:paraId="64CB75F2" w14:textId="77777777" w:rsidR="000067C5" w:rsidRPr="00396D1A" w:rsidRDefault="000067C5" w:rsidP="00BD2F33">
            <w:pPr>
              <w:autoSpaceDE w:val="0"/>
              <w:autoSpaceDN w:val="0"/>
              <w:adjustRightInd w:val="0"/>
              <w:spacing w:after="0" w:line="140" w:lineRule="exact"/>
              <w:rPr>
                <w:rFonts w:ascii="Times New Roman" w:eastAsia="Times New Roman" w:hAnsi="Times New Roman" w:cs="Times New Roman"/>
                <w:sz w:val="16"/>
                <w:szCs w:val="16"/>
              </w:rPr>
            </w:pPr>
          </w:p>
        </w:tc>
      </w:tr>
      <w:tr w:rsidR="000067C5" w:rsidRPr="00396D1A" w14:paraId="18A44116" w14:textId="77777777" w:rsidTr="00BD2F33">
        <w:trPr>
          <w:trHeight w:val="288"/>
        </w:trPr>
        <w:tc>
          <w:tcPr>
            <w:tcW w:w="1540" w:type="dxa"/>
            <w:tcBorders>
              <w:top w:val="single" w:sz="4" w:space="0" w:color="000000"/>
              <w:left w:val="single" w:sz="4" w:space="0" w:color="000000"/>
              <w:bottom w:val="single" w:sz="4" w:space="0" w:color="000000"/>
              <w:right w:val="single" w:sz="4" w:space="0" w:color="000000"/>
            </w:tcBorders>
            <w:vAlign w:val="center"/>
          </w:tcPr>
          <w:p w14:paraId="6C29CFDE" w14:textId="77777777" w:rsidR="000067C5" w:rsidRPr="00396D1A" w:rsidRDefault="000067C5" w:rsidP="00BD2F33">
            <w:pPr>
              <w:autoSpaceDE w:val="0"/>
              <w:autoSpaceDN w:val="0"/>
              <w:adjustRightInd w:val="0"/>
              <w:spacing w:after="0" w:line="140" w:lineRule="exact"/>
              <w:rPr>
                <w:rFonts w:ascii="Times New Roman" w:eastAsia="Times New Roman" w:hAnsi="Times New Roman" w:cs="Times New Roman"/>
                <w:sz w:val="16"/>
                <w:szCs w:val="16"/>
              </w:rPr>
            </w:pPr>
          </w:p>
        </w:tc>
        <w:tc>
          <w:tcPr>
            <w:tcW w:w="2240" w:type="dxa"/>
            <w:gridSpan w:val="2"/>
            <w:vMerge/>
            <w:tcBorders>
              <w:left w:val="single" w:sz="4" w:space="0" w:color="000000"/>
              <w:bottom w:val="single" w:sz="4" w:space="0" w:color="000000"/>
              <w:right w:val="single" w:sz="4" w:space="0" w:color="000000"/>
            </w:tcBorders>
            <w:shd w:val="clear" w:color="auto" w:fill="BFBFBF" w:themeFill="background1" w:themeFillShade="BF"/>
          </w:tcPr>
          <w:p w14:paraId="1B186293" w14:textId="77777777" w:rsidR="000067C5" w:rsidRPr="00396D1A" w:rsidRDefault="000067C5" w:rsidP="00BD2F3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118A5CAC" w14:textId="77777777" w:rsidR="000067C5" w:rsidRPr="00396D1A" w:rsidRDefault="000067C5" w:rsidP="00BD2F33">
            <w:pPr>
              <w:autoSpaceDE w:val="0"/>
              <w:autoSpaceDN w:val="0"/>
              <w:adjustRightInd w:val="0"/>
              <w:spacing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0411FFF7" w14:textId="77777777" w:rsidR="000067C5" w:rsidRPr="00396D1A" w:rsidRDefault="000067C5" w:rsidP="00BD2F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3870" w:type="dxa"/>
            <w:gridSpan w:val="3"/>
            <w:vMerge/>
            <w:tcBorders>
              <w:left w:val="single" w:sz="4" w:space="0" w:color="000000"/>
              <w:bottom w:val="single" w:sz="4" w:space="0" w:color="000000"/>
              <w:right w:val="single" w:sz="4" w:space="0" w:color="000000"/>
            </w:tcBorders>
            <w:shd w:val="clear" w:color="auto" w:fill="BFBFBF" w:themeFill="background1" w:themeFillShade="BF"/>
          </w:tcPr>
          <w:p w14:paraId="4195532A" w14:textId="77777777" w:rsidR="000067C5" w:rsidRPr="00396D1A" w:rsidRDefault="000067C5" w:rsidP="00BD2F33">
            <w:pPr>
              <w:autoSpaceDE w:val="0"/>
              <w:autoSpaceDN w:val="0"/>
              <w:adjustRightInd w:val="0"/>
              <w:spacing w:after="0" w:line="140" w:lineRule="exact"/>
              <w:rPr>
                <w:rFonts w:ascii="Times New Roman" w:eastAsia="Times New Roman" w:hAnsi="Times New Roman" w:cs="Times New Roman"/>
                <w:sz w:val="16"/>
                <w:szCs w:val="16"/>
              </w:rPr>
            </w:pPr>
          </w:p>
        </w:tc>
      </w:tr>
    </w:tbl>
    <w:p w14:paraId="70619FC3" w14:textId="77777777" w:rsidR="000067C5"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14:paraId="6C3AF393"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2C9F326F"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14:paraId="725E92AE"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312E0C8E"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4EA47A6D" w14:textId="77777777" w:rsidR="000067C5" w:rsidRPr="00396D1A" w:rsidRDefault="000067C5" w:rsidP="00006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82" w:tblpY="77"/>
        <w:tblOverlap w:val="never"/>
        <w:tblW w:w="10792" w:type="dxa"/>
        <w:tblLayout w:type="fixed"/>
        <w:tblCellMar>
          <w:left w:w="100" w:type="dxa"/>
          <w:right w:w="100" w:type="dxa"/>
        </w:tblCellMar>
        <w:tblLook w:val="0000" w:firstRow="0" w:lastRow="0" w:firstColumn="0" w:lastColumn="0" w:noHBand="0" w:noVBand="0"/>
      </w:tblPr>
      <w:tblGrid>
        <w:gridCol w:w="2458"/>
        <w:gridCol w:w="1663"/>
        <w:gridCol w:w="1901"/>
        <w:gridCol w:w="2160"/>
        <w:gridCol w:w="2610"/>
      </w:tblGrid>
      <w:tr w:rsidR="000067C5" w:rsidRPr="00396D1A" w14:paraId="04DB56CE" w14:textId="77777777" w:rsidTr="00BD2F33">
        <w:trPr>
          <w:trHeight w:val="425"/>
        </w:trPr>
        <w:tc>
          <w:tcPr>
            <w:tcW w:w="2458" w:type="dxa"/>
            <w:tcBorders>
              <w:top w:val="single" w:sz="2" w:space="0" w:color="000000"/>
              <w:left w:val="single" w:sz="6" w:space="0" w:color="000000"/>
              <w:bottom w:val="single" w:sz="2" w:space="0" w:color="000000"/>
              <w:right w:val="single" w:sz="2" w:space="0" w:color="000000"/>
            </w:tcBorders>
            <w:vAlign w:val="center"/>
          </w:tcPr>
          <w:p w14:paraId="16F99572"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FE6F4D3"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5A4B4E9E"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1613E8EE"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901" w:type="dxa"/>
            <w:tcBorders>
              <w:top w:val="single" w:sz="2" w:space="0" w:color="000000"/>
              <w:left w:val="single" w:sz="4" w:space="0" w:color="000000"/>
              <w:bottom w:val="single" w:sz="2" w:space="0" w:color="000000"/>
              <w:right w:val="single" w:sz="4" w:space="0" w:color="000000"/>
            </w:tcBorders>
            <w:vAlign w:val="center"/>
          </w:tcPr>
          <w:p w14:paraId="14DBAAA9"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A2ED1B6"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2160" w:type="dxa"/>
            <w:tcBorders>
              <w:top w:val="single" w:sz="2" w:space="0" w:color="000000"/>
              <w:left w:val="single" w:sz="4" w:space="0" w:color="000000"/>
              <w:bottom w:val="single" w:sz="2" w:space="0" w:color="000000"/>
              <w:right w:val="single" w:sz="2" w:space="0" w:color="000000"/>
            </w:tcBorders>
            <w:vAlign w:val="center"/>
          </w:tcPr>
          <w:p w14:paraId="0130156D"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2CB2B610"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610" w:type="dxa"/>
            <w:tcBorders>
              <w:top w:val="single" w:sz="2" w:space="0" w:color="000000"/>
              <w:left w:val="single" w:sz="2" w:space="0" w:color="000000"/>
              <w:bottom w:val="single" w:sz="2" w:space="0" w:color="000000"/>
              <w:right w:val="single" w:sz="4" w:space="0" w:color="000000"/>
            </w:tcBorders>
            <w:vAlign w:val="center"/>
          </w:tcPr>
          <w:p w14:paraId="5EFF57E2"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0067C5" w:rsidRPr="00396D1A" w14:paraId="1DD8DB2A" w14:textId="77777777" w:rsidTr="00BD2F33">
        <w:trPr>
          <w:trHeight w:val="462"/>
        </w:trPr>
        <w:tc>
          <w:tcPr>
            <w:tcW w:w="2458" w:type="dxa"/>
            <w:tcBorders>
              <w:top w:val="single" w:sz="2" w:space="0" w:color="000000"/>
              <w:left w:val="single" w:sz="6" w:space="0" w:color="000000"/>
              <w:bottom w:val="single" w:sz="2" w:space="0" w:color="000000"/>
              <w:right w:val="single" w:sz="2" w:space="0" w:color="000000"/>
            </w:tcBorders>
            <w:vAlign w:val="center"/>
          </w:tcPr>
          <w:p w14:paraId="6D9DC299"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14:paraId="583F5666"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10E279C6"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2/23/21</w:t>
            </w:r>
          </w:p>
        </w:tc>
        <w:tc>
          <w:tcPr>
            <w:tcW w:w="1901" w:type="dxa"/>
            <w:tcBorders>
              <w:top w:val="single" w:sz="2" w:space="0" w:color="000000"/>
              <w:left w:val="single" w:sz="4" w:space="0" w:color="000000"/>
              <w:bottom w:val="single" w:sz="2" w:space="0" w:color="000000"/>
              <w:right w:val="single" w:sz="4" w:space="0" w:color="000000"/>
            </w:tcBorders>
            <w:vAlign w:val="center"/>
          </w:tcPr>
          <w:p w14:paraId="5B6657ED"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0.225 (ppm)</w:t>
            </w:r>
          </w:p>
        </w:tc>
        <w:tc>
          <w:tcPr>
            <w:tcW w:w="2160" w:type="dxa"/>
            <w:tcBorders>
              <w:top w:val="single" w:sz="2" w:space="0" w:color="000000"/>
              <w:left w:val="single" w:sz="4" w:space="0" w:color="000000"/>
              <w:bottom w:val="single" w:sz="2" w:space="0" w:color="000000"/>
              <w:right w:val="single" w:sz="4" w:space="0" w:color="000000"/>
            </w:tcBorders>
            <w:vAlign w:val="center"/>
          </w:tcPr>
          <w:p w14:paraId="00480561"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0.225 (ppm)</w:t>
            </w:r>
          </w:p>
        </w:tc>
        <w:tc>
          <w:tcPr>
            <w:tcW w:w="2610" w:type="dxa"/>
            <w:tcBorders>
              <w:top w:val="single" w:sz="2" w:space="0" w:color="000000"/>
              <w:left w:val="single" w:sz="4" w:space="0" w:color="000000"/>
              <w:bottom w:val="single" w:sz="2" w:space="0" w:color="000000"/>
              <w:right w:val="single" w:sz="4" w:space="0" w:color="000000"/>
            </w:tcBorders>
            <w:vAlign w:val="center"/>
          </w:tcPr>
          <w:p w14:paraId="66030B64"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 mg/L</w:t>
            </w:r>
          </w:p>
        </w:tc>
      </w:tr>
      <w:tr w:rsidR="000067C5" w:rsidRPr="00396D1A" w14:paraId="09B803D7" w14:textId="77777777" w:rsidTr="00BD2F33">
        <w:trPr>
          <w:trHeight w:val="462"/>
        </w:trPr>
        <w:tc>
          <w:tcPr>
            <w:tcW w:w="2458" w:type="dxa"/>
            <w:tcBorders>
              <w:top w:val="single" w:sz="2" w:space="0" w:color="000000"/>
              <w:left w:val="single" w:sz="6" w:space="0" w:color="000000"/>
              <w:bottom w:val="single" w:sz="2" w:space="0" w:color="000000"/>
              <w:right w:val="single" w:sz="2" w:space="0" w:color="000000"/>
            </w:tcBorders>
            <w:vAlign w:val="center"/>
          </w:tcPr>
          <w:p w14:paraId="235CA856"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34B2A90F"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2/23/21</w:t>
            </w:r>
          </w:p>
        </w:tc>
        <w:tc>
          <w:tcPr>
            <w:tcW w:w="1901" w:type="dxa"/>
            <w:tcBorders>
              <w:top w:val="single" w:sz="2" w:space="0" w:color="000000"/>
              <w:left w:val="single" w:sz="4" w:space="0" w:color="000000"/>
              <w:bottom w:val="single" w:sz="2" w:space="0" w:color="000000"/>
              <w:right w:val="single" w:sz="4" w:space="0" w:color="000000"/>
            </w:tcBorders>
            <w:vAlign w:val="center"/>
          </w:tcPr>
          <w:p w14:paraId="450C78AB"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51.74 (ppm)</w:t>
            </w:r>
          </w:p>
        </w:tc>
        <w:tc>
          <w:tcPr>
            <w:tcW w:w="2160" w:type="dxa"/>
            <w:tcBorders>
              <w:top w:val="single" w:sz="2" w:space="0" w:color="000000"/>
              <w:left w:val="single" w:sz="4" w:space="0" w:color="000000"/>
              <w:bottom w:val="single" w:sz="2" w:space="0" w:color="000000"/>
              <w:right w:val="single" w:sz="4" w:space="0" w:color="000000"/>
            </w:tcBorders>
            <w:vAlign w:val="center"/>
          </w:tcPr>
          <w:p w14:paraId="0A7E1842"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51.74 (ppm)</w:t>
            </w:r>
          </w:p>
        </w:tc>
        <w:tc>
          <w:tcPr>
            <w:tcW w:w="2610" w:type="dxa"/>
            <w:tcBorders>
              <w:top w:val="single" w:sz="2" w:space="0" w:color="000000"/>
              <w:left w:val="single" w:sz="4" w:space="0" w:color="000000"/>
              <w:bottom w:val="single" w:sz="2" w:space="0" w:color="000000"/>
              <w:right w:val="single" w:sz="4" w:space="0" w:color="000000"/>
            </w:tcBorders>
            <w:vAlign w:val="center"/>
          </w:tcPr>
          <w:p w14:paraId="2275512E"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0067C5" w:rsidRPr="00396D1A" w14:paraId="70C9575A" w14:textId="77777777" w:rsidTr="00BD2F33">
        <w:trPr>
          <w:trHeight w:val="462"/>
        </w:trPr>
        <w:tc>
          <w:tcPr>
            <w:tcW w:w="2458" w:type="dxa"/>
            <w:tcBorders>
              <w:top w:val="single" w:sz="2" w:space="0" w:color="000000"/>
              <w:left w:val="single" w:sz="6" w:space="0" w:color="000000"/>
              <w:bottom w:val="single" w:sz="2" w:space="0" w:color="000000"/>
              <w:right w:val="single" w:sz="2" w:space="0" w:color="000000"/>
            </w:tcBorders>
            <w:vAlign w:val="center"/>
          </w:tcPr>
          <w:p w14:paraId="7378166F"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61019D87"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2/23/21</w:t>
            </w:r>
          </w:p>
        </w:tc>
        <w:tc>
          <w:tcPr>
            <w:tcW w:w="1901" w:type="dxa"/>
            <w:tcBorders>
              <w:top w:val="single" w:sz="2" w:space="0" w:color="000000"/>
              <w:left w:val="single" w:sz="4" w:space="0" w:color="000000"/>
              <w:bottom w:val="single" w:sz="2" w:space="0" w:color="000000"/>
              <w:right w:val="single" w:sz="4" w:space="0" w:color="000000"/>
            </w:tcBorders>
            <w:vAlign w:val="center"/>
          </w:tcPr>
          <w:p w14:paraId="160531F7"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w:t>
            </w:r>
          </w:p>
        </w:tc>
        <w:tc>
          <w:tcPr>
            <w:tcW w:w="2160" w:type="dxa"/>
            <w:tcBorders>
              <w:top w:val="single" w:sz="2" w:space="0" w:color="000000"/>
              <w:left w:val="single" w:sz="4" w:space="0" w:color="000000"/>
              <w:bottom w:val="single" w:sz="2" w:space="0" w:color="000000"/>
              <w:right w:val="single" w:sz="4" w:space="0" w:color="000000"/>
            </w:tcBorders>
            <w:vAlign w:val="center"/>
          </w:tcPr>
          <w:p w14:paraId="605A961D"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w:t>
            </w:r>
          </w:p>
        </w:tc>
        <w:tc>
          <w:tcPr>
            <w:tcW w:w="2610" w:type="dxa"/>
            <w:tcBorders>
              <w:top w:val="single" w:sz="2" w:space="0" w:color="000000"/>
              <w:left w:val="single" w:sz="4" w:space="0" w:color="000000"/>
              <w:bottom w:val="single" w:sz="2" w:space="0" w:color="000000"/>
              <w:right w:val="single" w:sz="4" w:space="0" w:color="000000"/>
            </w:tcBorders>
            <w:vAlign w:val="center"/>
          </w:tcPr>
          <w:p w14:paraId="0E3DB805" w14:textId="77777777" w:rsidR="000067C5" w:rsidRPr="00396D1A" w:rsidRDefault="000067C5" w:rsidP="00BD2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77291918" w14:textId="77777777" w:rsidR="000067C5" w:rsidRPr="00396D1A"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7EB4A23B"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72C09CA7"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6246B02C"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4CE16B6A"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7EE29CC4"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56A5148C"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161216C1"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4EFFA010"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3FAC5743"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519C69D3"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78949E3D"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78877B26"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008C5DB7"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23F3E12A"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5E11DE20" w14:textId="77777777" w:rsidR="000067C5" w:rsidRDefault="000067C5" w:rsidP="000067C5">
      <w:pPr>
        <w:autoSpaceDE w:val="0"/>
        <w:autoSpaceDN w:val="0"/>
        <w:adjustRightInd w:val="0"/>
        <w:spacing w:after="0" w:line="240" w:lineRule="auto"/>
        <w:rPr>
          <w:rFonts w:ascii="Times New Roman" w:eastAsia="Times New Roman" w:hAnsi="Times New Roman" w:cs="Times New Roman"/>
          <w:b/>
          <w:bCs/>
          <w:i/>
          <w:sz w:val="20"/>
          <w:szCs w:val="20"/>
        </w:rPr>
      </w:pPr>
    </w:p>
    <w:p w14:paraId="6E835D1B" w14:textId="77777777" w:rsidR="000067C5" w:rsidRDefault="000067C5" w:rsidP="000067C5"/>
    <w:p w14:paraId="4097D77C" w14:textId="77777777" w:rsidR="000067C5" w:rsidRDefault="000067C5" w:rsidP="000067C5"/>
    <w:p w14:paraId="1C32817F" w14:textId="77777777" w:rsidR="000067C5" w:rsidRDefault="000067C5" w:rsidP="000067C5"/>
    <w:p w14:paraId="589EA99F" w14:textId="77777777" w:rsidR="000067C5" w:rsidRDefault="000067C5" w:rsidP="000067C5"/>
    <w:p w14:paraId="59DE1359" w14:textId="77777777" w:rsidR="000067C5" w:rsidRDefault="000067C5" w:rsidP="000067C5"/>
    <w:p w14:paraId="37992E53" w14:textId="77777777" w:rsidR="000067C5" w:rsidRDefault="000067C5" w:rsidP="000067C5"/>
    <w:p w14:paraId="0A92FCB3" w14:textId="77777777" w:rsidR="000067C5" w:rsidRDefault="000067C5" w:rsidP="000067C5"/>
    <w:p w14:paraId="43F50AA3" w14:textId="77777777" w:rsidR="000067C5" w:rsidRDefault="000067C5" w:rsidP="000067C5"/>
    <w:p w14:paraId="2AA5DE1E" w14:textId="77777777" w:rsidR="000067C5" w:rsidRDefault="000067C5" w:rsidP="000067C5"/>
    <w:p w14:paraId="3846E2A4" w14:textId="77777777" w:rsidR="000067C5" w:rsidRDefault="000067C5" w:rsidP="000067C5"/>
    <w:p w14:paraId="12717AD5" w14:textId="77777777" w:rsidR="000067C5" w:rsidRDefault="000067C5" w:rsidP="000067C5"/>
    <w:p w14:paraId="2681FB46" w14:textId="77777777" w:rsidR="000067C5" w:rsidRDefault="000067C5" w:rsidP="000067C5"/>
    <w:p w14:paraId="63916141" w14:textId="77777777" w:rsidR="000067C5" w:rsidRDefault="000067C5" w:rsidP="000067C5"/>
    <w:p w14:paraId="5B4CD6A0" w14:textId="77777777" w:rsidR="000067C5" w:rsidRDefault="000067C5" w:rsidP="000067C5"/>
    <w:p w14:paraId="2DD29410" w14:textId="77777777" w:rsidR="000067C5" w:rsidRDefault="000067C5" w:rsidP="000067C5"/>
    <w:p w14:paraId="0286FEC9" w14:textId="77777777" w:rsidR="000067C5" w:rsidRDefault="000067C5" w:rsidP="000067C5"/>
    <w:p w14:paraId="0FE917C0" w14:textId="77777777" w:rsidR="000067C5" w:rsidRDefault="000067C5" w:rsidP="000067C5">
      <w:r w:rsidRPr="0036036F">
        <w:rPr>
          <w:noProof/>
        </w:rPr>
        <w:drawing>
          <wp:inline distT="0" distB="0" distL="0" distR="0" wp14:anchorId="5DD79777" wp14:editId="32DAA652">
            <wp:extent cx="6784340" cy="8908415"/>
            <wp:effectExtent l="0" t="0" r="0" b="6985"/>
            <wp:docPr id="1029604014"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604014" name="Picture 1" descr="A document with text on it&#10;&#10;Description automatically generated"/>
                    <pic:cNvPicPr/>
                  </pic:nvPicPr>
                  <pic:blipFill>
                    <a:blip r:embed="rId7"/>
                    <a:stretch>
                      <a:fillRect/>
                    </a:stretch>
                  </pic:blipFill>
                  <pic:spPr>
                    <a:xfrm>
                      <a:off x="0" y="0"/>
                      <a:ext cx="6784340" cy="8908415"/>
                    </a:xfrm>
                    <a:prstGeom prst="rect">
                      <a:avLst/>
                    </a:prstGeom>
                  </pic:spPr>
                </pic:pic>
              </a:graphicData>
            </a:graphic>
          </wp:inline>
        </w:drawing>
      </w:r>
    </w:p>
    <w:p w14:paraId="7C40D31A" w14:textId="77777777" w:rsidR="000067C5" w:rsidRDefault="000067C5" w:rsidP="000067C5">
      <w:r w:rsidRPr="00D8679B">
        <w:rPr>
          <w:noProof/>
        </w:rPr>
        <w:drawing>
          <wp:inline distT="0" distB="0" distL="0" distR="0" wp14:anchorId="092B5575" wp14:editId="5E7A2FC9">
            <wp:extent cx="6784340" cy="8909050"/>
            <wp:effectExtent l="0" t="0" r="0" b="6350"/>
            <wp:docPr id="555213824" name="Picture 1" descr="A document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213824" name="Picture 1" descr="A document with text and images&#10;&#10;Description automatically generated"/>
                    <pic:cNvPicPr/>
                  </pic:nvPicPr>
                  <pic:blipFill>
                    <a:blip r:embed="rId8"/>
                    <a:stretch>
                      <a:fillRect/>
                    </a:stretch>
                  </pic:blipFill>
                  <pic:spPr>
                    <a:xfrm>
                      <a:off x="0" y="0"/>
                      <a:ext cx="6784340" cy="8909050"/>
                    </a:xfrm>
                    <a:prstGeom prst="rect">
                      <a:avLst/>
                    </a:prstGeom>
                  </pic:spPr>
                </pic:pic>
              </a:graphicData>
            </a:graphic>
          </wp:inline>
        </w:drawing>
      </w:r>
    </w:p>
    <w:p w14:paraId="5DEF7FAF" w14:textId="77777777" w:rsidR="000067C5" w:rsidRDefault="000067C5" w:rsidP="000067C5"/>
    <w:p w14:paraId="48024480" w14:textId="77777777" w:rsidR="000067C5" w:rsidRDefault="000067C5" w:rsidP="000067C5">
      <w:r w:rsidRPr="00D8679B">
        <w:rPr>
          <w:noProof/>
        </w:rPr>
        <w:drawing>
          <wp:inline distT="0" distB="0" distL="0" distR="0" wp14:anchorId="10881A66" wp14:editId="50696F81">
            <wp:extent cx="6784340" cy="8840470"/>
            <wp:effectExtent l="0" t="0" r="0" b="0"/>
            <wp:docPr id="1984866640"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866640" name="Picture 1" descr="A document with text and numbers&#10;&#10;Description automatically generated"/>
                    <pic:cNvPicPr/>
                  </pic:nvPicPr>
                  <pic:blipFill>
                    <a:blip r:embed="rId9"/>
                    <a:stretch>
                      <a:fillRect/>
                    </a:stretch>
                  </pic:blipFill>
                  <pic:spPr>
                    <a:xfrm>
                      <a:off x="0" y="0"/>
                      <a:ext cx="6784340" cy="8840470"/>
                    </a:xfrm>
                    <a:prstGeom prst="rect">
                      <a:avLst/>
                    </a:prstGeom>
                  </pic:spPr>
                </pic:pic>
              </a:graphicData>
            </a:graphic>
          </wp:inline>
        </w:drawing>
      </w:r>
    </w:p>
    <w:p w14:paraId="1A0AB9DE" w14:textId="77777777" w:rsidR="000067C5" w:rsidRDefault="000067C5" w:rsidP="000067C5"/>
    <w:p w14:paraId="28894B8C" w14:textId="77777777" w:rsidR="000067C5" w:rsidRDefault="000067C5" w:rsidP="000067C5">
      <w:r w:rsidRPr="00D8679B">
        <w:rPr>
          <w:noProof/>
        </w:rPr>
        <w:drawing>
          <wp:inline distT="0" distB="0" distL="0" distR="0" wp14:anchorId="77E78765" wp14:editId="08421E3D">
            <wp:extent cx="6784340" cy="8852535"/>
            <wp:effectExtent l="0" t="0" r="0" b="5715"/>
            <wp:docPr id="1392146642"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146642" name="Picture 1" descr="A document with text and numbers&#10;&#10;Description automatically generated"/>
                    <pic:cNvPicPr/>
                  </pic:nvPicPr>
                  <pic:blipFill>
                    <a:blip r:embed="rId10"/>
                    <a:stretch>
                      <a:fillRect/>
                    </a:stretch>
                  </pic:blipFill>
                  <pic:spPr>
                    <a:xfrm>
                      <a:off x="0" y="0"/>
                      <a:ext cx="6784340" cy="8852535"/>
                    </a:xfrm>
                    <a:prstGeom prst="rect">
                      <a:avLst/>
                    </a:prstGeom>
                  </pic:spPr>
                </pic:pic>
              </a:graphicData>
            </a:graphic>
          </wp:inline>
        </w:drawing>
      </w:r>
    </w:p>
    <w:p w14:paraId="362401CB" w14:textId="77777777" w:rsidR="000067C5" w:rsidRDefault="000067C5" w:rsidP="000067C5"/>
    <w:p w14:paraId="1E658A9C" w14:textId="77777777" w:rsidR="000067C5" w:rsidRDefault="000067C5" w:rsidP="000067C5"/>
    <w:p w14:paraId="38834F8D" w14:textId="77777777" w:rsidR="000067C5" w:rsidRDefault="000067C5" w:rsidP="000067C5"/>
    <w:p w14:paraId="64B3405E" w14:textId="77777777" w:rsidR="001A7AB5" w:rsidRDefault="001A7AB5"/>
    <w:sectPr w:rsidR="001A7AB5" w:rsidSect="00152C79">
      <w:footerReference w:type="default" r:id="rId11"/>
      <w:pgSz w:w="12240" w:h="15840" w:code="1"/>
      <w:pgMar w:top="576" w:right="576" w:bottom="576" w:left="576" w:header="0" w:footer="576" w:gutter="0"/>
      <w:pgNumType w:start="3"/>
      <w:cols w:space="720" w:equalWidth="0">
        <w:col w:w="10684"/>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EB70A" w14:textId="77777777" w:rsidR="00000000" w:rsidRDefault="00000000" w:rsidP="0013389E">
    <w:pPr>
      <w:pStyle w:val="Footer"/>
      <w:ind w:left="-90"/>
    </w:pPr>
    <w:r>
      <w:rPr>
        <w:sz w:val="16"/>
      </w:rPr>
      <w:t>12</w:t>
    </w:r>
    <w:r>
      <w:rPr>
        <w:sz w:val="16"/>
      </w:rPr>
      <w:t>/202</w:t>
    </w:r>
    <w:r>
      <w:rPr>
        <w:sz w:val="16"/>
      </w:rPr>
      <w:t>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D2DA9"/>
    <w:multiLevelType w:val="hybridMultilevel"/>
    <w:tmpl w:val="E372171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88A65D4"/>
    <w:multiLevelType w:val="hybridMultilevel"/>
    <w:tmpl w:val="1A78D5A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2395E0E"/>
    <w:multiLevelType w:val="hybridMultilevel"/>
    <w:tmpl w:val="87D682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17E4B46"/>
    <w:multiLevelType w:val="hybridMultilevel"/>
    <w:tmpl w:val="F0E8B68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136681876">
    <w:abstractNumId w:val="2"/>
  </w:num>
  <w:num w:numId="2" w16cid:durableId="142049201">
    <w:abstractNumId w:val="3"/>
  </w:num>
  <w:num w:numId="3" w16cid:durableId="938637493">
    <w:abstractNumId w:val="1"/>
  </w:num>
  <w:num w:numId="4" w16cid:durableId="154062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C5"/>
    <w:rsid w:val="000067C5"/>
    <w:rsid w:val="00152C79"/>
    <w:rsid w:val="001A7AB5"/>
    <w:rsid w:val="00AC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9F5F"/>
  <w15:chartTrackingRefBased/>
  <w15:docId w15:val="{2B894C2E-BD32-4317-A9D7-843505E1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C5"/>
    <w:rPr>
      <w:kern w:val="0"/>
      <w14:ligatures w14:val="none"/>
    </w:rPr>
  </w:style>
  <w:style w:type="paragraph" w:styleId="Heading1">
    <w:name w:val="heading 1"/>
    <w:basedOn w:val="Normal"/>
    <w:next w:val="Normal"/>
    <w:link w:val="Heading1Char"/>
    <w:uiPriority w:val="9"/>
    <w:qFormat/>
    <w:rsid w:val="000067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67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67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67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67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67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67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67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67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7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67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67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67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67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67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67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67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67C5"/>
    <w:rPr>
      <w:rFonts w:eastAsiaTheme="majorEastAsia" w:cstheme="majorBidi"/>
      <w:color w:val="272727" w:themeColor="text1" w:themeTint="D8"/>
    </w:rPr>
  </w:style>
  <w:style w:type="paragraph" w:styleId="Title">
    <w:name w:val="Title"/>
    <w:basedOn w:val="Normal"/>
    <w:next w:val="Normal"/>
    <w:link w:val="TitleChar"/>
    <w:uiPriority w:val="10"/>
    <w:qFormat/>
    <w:rsid w:val="000067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7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67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67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67C5"/>
    <w:pPr>
      <w:spacing w:before="160"/>
      <w:jc w:val="center"/>
    </w:pPr>
    <w:rPr>
      <w:i/>
      <w:iCs/>
      <w:color w:val="404040" w:themeColor="text1" w:themeTint="BF"/>
    </w:rPr>
  </w:style>
  <w:style w:type="character" w:customStyle="1" w:styleId="QuoteChar">
    <w:name w:val="Quote Char"/>
    <w:basedOn w:val="DefaultParagraphFont"/>
    <w:link w:val="Quote"/>
    <w:uiPriority w:val="29"/>
    <w:rsid w:val="000067C5"/>
    <w:rPr>
      <w:i/>
      <w:iCs/>
      <w:color w:val="404040" w:themeColor="text1" w:themeTint="BF"/>
    </w:rPr>
  </w:style>
  <w:style w:type="paragraph" w:styleId="ListParagraph">
    <w:name w:val="List Paragraph"/>
    <w:basedOn w:val="Normal"/>
    <w:uiPriority w:val="34"/>
    <w:qFormat/>
    <w:rsid w:val="000067C5"/>
    <w:pPr>
      <w:ind w:left="720"/>
      <w:contextualSpacing/>
    </w:pPr>
  </w:style>
  <w:style w:type="character" w:styleId="IntenseEmphasis">
    <w:name w:val="Intense Emphasis"/>
    <w:basedOn w:val="DefaultParagraphFont"/>
    <w:uiPriority w:val="21"/>
    <w:qFormat/>
    <w:rsid w:val="000067C5"/>
    <w:rPr>
      <w:i/>
      <w:iCs/>
      <w:color w:val="0F4761" w:themeColor="accent1" w:themeShade="BF"/>
    </w:rPr>
  </w:style>
  <w:style w:type="paragraph" w:styleId="IntenseQuote">
    <w:name w:val="Intense Quote"/>
    <w:basedOn w:val="Normal"/>
    <w:next w:val="Normal"/>
    <w:link w:val="IntenseQuoteChar"/>
    <w:uiPriority w:val="30"/>
    <w:qFormat/>
    <w:rsid w:val="000067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67C5"/>
    <w:rPr>
      <w:i/>
      <w:iCs/>
      <w:color w:val="0F4761" w:themeColor="accent1" w:themeShade="BF"/>
    </w:rPr>
  </w:style>
  <w:style w:type="character" w:styleId="IntenseReference">
    <w:name w:val="Intense Reference"/>
    <w:basedOn w:val="DefaultParagraphFont"/>
    <w:uiPriority w:val="32"/>
    <w:qFormat/>
    <w:rsid w:val="000067C5"/>
    <w:rPr>
      <w:b/>
      <w:bCs/>
      <w:smallCaps/>
      <w:color w:val="0F4761" w:themeColor="accent1" w:themeShade="BF"/>
      <w:spacing w:val="5"/>
    </w:rPr>
  </w:style>
  <w:style w:type="paragraph" w:styleId="Footer">
    <w:name w:val="footer"/>
    <w:basedOn w:val="Normal"/>
    <w:link w:val="FooterChar"/>
    <w:rsid w:val="000067C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067C5"/>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water.org/?page=600" TargetMode="External"/><Relationship Id="rId11" Type="http://schemas.openxmlformats.org/officeDocument/2006/relationships/footer" Target="footer1.xml"/><Relationship Id="rId5" Type="http://schemas.openxmlformats.org/officeDocument/2006/relationships/hyperlink" Target="http://www.epa.gov/safewater/lead"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2135</Words>
  <Characters>12176</Characters>
  <Application>Microsoft Office Word</Application>
  <DocSecurity>0</DocSecurity>
  <Lines>101</Lines>
  <Paragraphs>28</Paragraphs>
  <ScaleCrop>false</ScaleCrop>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Ellis</dc:creator>
  <cp:keywords/>
  <dc:description/>
  <cp:lastModifiedBy>Christina Ellis</cp:lastModifiedBy>
  <cp:revision>1</cp:revision>
  <dcterms:created xsi:type="dcterms:W3CDTF">2024-05-07T19:10:00Z</dcterms:created>
  <dcterms:modified xsi:type="dcterms:W3CDTF">2024-05-07T19:11:00Z</dcterms:modified>
</cp:coreProperties>
</file>